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78FE" w:rsidRDefault="009C78FE" w:rsidP="009C78FE">
      <w:pPr>
        <w:pStyle w:val="Default"/>
        <w:jc w:val="center"/>
        <w:rPr>
          <w:rFonts w:asciiTheme="minorHAnsi" w:hAnsiTheme="minorHAnsi" w:cstheme="minorHAnsi"/>
          <w:b/>
          <w:sz w:val="20"/>
          <w:szCs w:val="20"/>
        </w:rPr>
      </w:pPr>
      <w:r>
        <w:rPr>
          <w:rFonts w:asciiTheme="minorHAnsi" w:hAnsiTheme="minorHAnsi" w:cstheme="minorHAnsi"/>
          <w:b/>
          <w:noProof/>
          <w:sz w:val="20"/>
          <w:szCs w:val="20"/>
          <w:lang w:eastAsia="es-MX"/>
        </w:rPr>
        <w:drawing>
          <wp:anchor distT="0" distB="0" distL="114300" distR="114300" simplePos="0" relativeHeight="251659264" behindDoc="1" locked="0" layoutInCell="0" allowOverlap="1" wp14:anchorId="20F89476" wp14:editId="7B6441D7">
            <wp:simplePos x="0" y="0"/>
            <wp:positionH relativeFrom="column">
              <wp:posOffset>-326390</wp:posOffset>
            </wp:positionH>
            <wp:positionV relativeFrom="page">
              <wp:posOffset>285750</wp:posOffset>
            </wp:positionV>
            <wp:extent cx="561340" cy="589915"/>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1340" cy="589915"/>
                    </a:xfrm>
                    <a:prstGeom prst="rect">
                      <a:avLst/>
                    </a:prstGeom>
                    <a:noFill/>
                  </pic:spPr>
                </pic:pic>
              </a:graphicData>
            </a:graphic>
            <wp14:sizeRelH relativeFrom="margin">
              <wp14:pctWidth>0</wp14:pctWidth>
            </wp14:sizeRelH>
            <wp14:sizeRelV relativeFrom="margin">
              <wp14:pctHeight>0</wp14:pctHeight>
            </wp14:sizeRelV>
          </wp:anchor>
        </w:drawing>
      </w:r>
      <w:r>
        <w:rPr>
          <w:rFonts w:asciiTheme="minorHAnsi" w:hAnsiTheme="minorHAnsi" w:cstheme="minorHAnsi"/>
          <w:b/>
          <w:sz w:val="20"/>
          <w:szCs w:val="20"/>
        </w:rPr>
        <w:tab/>
        <w:t xml:space="preserve"> </w:t>
      </w:r>
      <w:r w:rsidRPr="009C78FE">
        <w:rPr>
          <w:rFonts w:asciiTheme="minorHAnsi" w:hAnsiTheme="minorHAnsi" w:cstheme="minorHAnsi"/>
          <w:b/>
          <w:sz w:val="20"/>
          <w:szCs w:val="20"/>
        </w:rPr>
        <w:t>INSTITUTO PARA LA PROTECCION DE PERSONAS DEFENSORAS DE DERECHOS HUMANOS Y PERIODISTAS</w:t>
      </w:r>
    </w:p>
    <w:p w:rsidR="009C78FE" w:rsidRPr="009C78FE" w:rsidRDefault="009C78FE" w:rsidP="009C78FE">
      <w:pPr>
        <w:pStyle w:val="Default"/>
        <w:jc w:val="center"/>
        <w:rPr>
          <w:rFonts w:asciiTheme="minorHAnsi" w:hAnsiTheme="minorHAnsi" w:cstheme="minorHAnsi"/>
          <w:b/>
          <w:sz w:val="20"/>
          <w:szCs w:val="20"/>
        </w:rPr>
      </w:pPr>
    </w:p>
    <w:p w:rsidR="009C78FE" w:rsidRPr="009C78FE" w:rsidRDefault="009C78FE" w:rsidP="009C78FE">
      <w:pPr>
        <w:pStyle w:val="Default"/>
        <w:jc w:val="center"/>
        <w:rPr>
          <w:rFonts w:asciiTheme="minorHAnsi" w:hAnsiTheme="minorHAnsi" w:cstheme="minorHAnsi"/>
          <w:b/>
          <w:sz w:val="20"/>
          <w:szCs w:val="20"/>
        </w:rPr>
      </w:pPr>
      <w:r w:rsidRPr="009C78FE">
        <w:rPr>
          <w:rFonts w:asciiTheme="minorHAnsi" w:hAnsiTheme="minorHAnsi" w:cstheme="minorHAnsi"/>
          <w:b/>
          <w:sz w:val="20"/>
          <w:szCs w:val="20"/>
        </w:rPr>
        <w:t>NOTAS A LOS ESTADOS FINANCIEROS</w:t>
      </w:r>
    </w:p>
    <w:p w:rsidR="009C78FE" w:rsidRPr="009C78FE" w:rsidRDefault="001B28E7" w:rsidP="009C78FE">
      <w:pPr>
        <w:pStyle w:val="Default"/>
        <w:jc w:val="center"/>
        <w:rPr>
          <w:rFonts w:asciiTheme="minorHAnsi" w:hAnsiTheme="minorHAnsi" w:cstheme="minorHAnsi"/>
          <w:b/>
          <w:sz w:val="20"/>
          <w:szCs w:val="20"/>
        </w:rPr>
      </w:pPr>
      <w:r>
        <w:rPr>
          <w:rFonts w:asciiTheme="minorHAnsi" w:hAnsiTheme="minorHAnsi" w:cstheme="minorHAnsi"/>
          <w:b/>
          <w:sz w:val="20"/>
          <w:szCs w:val="20"/>
        </w:rPr>
        <w:t>AL 30</w:t>
      </w:r>
      <w:r w:rsidR="009C78FE" w:rsidRPr="009C78FE">
        <w:rPr>
          <w:rFonts w:asciiTheme="minorHAnsi" w:hAnsiTheme="minorHAnsi" w:cstheme="minorHAnsi"/>
          <w:b/>
          <w:sz w:val="20"/>
          <w:szCs w:val="20"/>
        </w:rPr>
        <w:t xml:space="preserve"> DE </w:t>
      </w:r>
      <w:r w:rsidR="00D4696B">
        <w:rPr>
          <w:rFonts w:asciiTheme="minorHAnsi" w:hAnsiTheme="minorHAnsi" w:cstheme="minorHAnsi"/>
          <w:b/>
          <w:sz w:val="20"/>
          <w:szCs w:val="20"/>
        </w:rPr>
        <w:t>SEPTIEMBRE</w:t>
      </w:r>
      <w:r w:rsidR="009D5BDE">
        <w:rPr>
          <w:rFonts w:asciiTheme="minorHAnsi" w:hAnsiTheme="minorHAnsi" w:cstheme="minorHAnsi"/>
          <w:b/>
          <w:sz w:val="20"/>
          <w:szCs w:val="20"/>
        </w:rPr>
        <w:t xml:space="preserve"> DE 2023</w:t>
      </w:r>
    </w:p>
    <w:p w:rsidR="009C78FE" w:rsidRDefault="009C78FE" w:rsidP="009C78FE">
      <w:pPr>
        <w:pStyle w:val="Default"/>
        <w:jc w:val="center"/>
        <w:rPr>
          <w:rFonts w:asciiTheme="minorHAnsi" w:hAnsiTheme="minorHAnsi" w:cstheme="minorHAnsi"/>
          <w:b/>
          <w:sz w:val="20"/>
          <w:szCs w:val="20"/>
        </w:rPr>
      </w:pPr>
      <w:r>
        <w:rPr>
          <w:rFonts w:asciiTheme="minorHAnsi" w:hAnsiTheme="minorHAnsi" w:cstheme="minorHAnsi"/>
          <w:b/>
          <w:sz w:val="20"/>
          <w:szCs w:val="20"/>
        </w:rPr>
        <w:t>c</w:t>
      </w:r>
      <w:r w:rsidRPr="009C78FE">
        <w:rPr>
          <w:rFonts w:asciiTheme="minorHAnsi" w:hAnsiTheme="minorHAnsi" w:cstheme="minorHAnsi"/>
          <w:b/>
          <w:sz w:val="20"/>
          <w:szCs w:val="20"/>
        </w:rPr>
        <w:t xml:space="preserve">) NOTAS DE </w:t>
      </w:r>
      <w:r>
        <w:rPr>
          <w:rFonts w:asciiTheme="minorHAnsi" w:hAnsiTheme="minorHAnsi" w:cstheme="minorHAnsi"/>
          <w:b/>
          <w:sz w:val="20"/>
          <w:szCs w:val="20"/>
        </w:rPr>
        <w:t>GESTION</w:t>
      </w:r>
      <w:r w:rsidRPr="009C78FE">
        <w:rPr>
          <w:rFonts w:asciiTheme="minorHAnsi" w:hAnsiTheme="minorHAnsi" w:cstheme="minorHAnsi"/>
          <w:b/>
          <w:sz w:val="20"/>
          <w:szCs w:val="20"/>
        </w:rPr>
        <w:tab/>
      </w:r>
    </w:p>
    <w:p w:rsidR="009C78FE" w:rsidRPr="009C78FE" w:rsidRDefault="009C78FE" w:rsidP="009C78FE">
      <w:pPr>
        <w:pStyle w:val="Default"/>
        <w:jc w:val="center"/>
        <w:rPr>
          <w:rFonts w:asciiTheme="minorHAnsi" w:hAnsiTheme="minorHAnsi" w:cstheme="minorHAnsi"/>
          <w:b/>
          <w:sz w:val="20"/>
          <w:szCs w:val="20"/>
        </w:rPr>
      </w:pPr>
      <w:r w:rsidRPr="009C78FE">
        <w:rPr>
          <w:rFonts w:asciiTheme="minorHAnsi" w:hAnsiTheme="minorHAnsi" w:cstheme="minorHAnsi"/>
          <w:b/>
          <w:sz w:val="20"/>
          <w:szCs w:val="20"/>
        </w:rPr>
        <w:t>(Cifras en Pesos)</w:t>
      </w:r>
    </w:p>
    <w:p w:rsidR="00424F22" w:rsidRPr="009C78FE" w:rsidRDefault="009C78FE" w:rsidP="009C78FE">
      <w:pPr>
        <w:pStyle w:val="Default"/>
        <w:jc w:val="right"/>
        <w:rPr>
          <w:rFonts w:asciiTheme="minorHAnsi" w:hAnsiTheme="minorHAnsi" w:cstheme="minorHAnsi"/>
          <w:sz w:val="20"/>
          <w:szCs w:val="20"/>
        </w:rPr>
      </w:pPr>
      <w:r w:rsidRPr="009C78FE">
        <w:rPr>
          <w:rFonts w:asciiTheme="minorHAnsi" w:hAnsiTheme="minorHAnsi" w:cstheme="minorHAnsi"/>
          <w:b/>
          <w:sz w:val="20"/>
          <w:szCs w:val="20"/>
        </w:rPr>
        <w:tab/>
      </w:r>
      <w:r w:rsidRPr="009C78FE">
        <w:rPr>
          <w:rFonts w:asciiTheme="minorHAnsi" w:hAnsiTheme="minorHAnsi" w:cstheme="minorHAnsi"/>
          <w:sz w:val="20"/>
          <w:szCs w:val="20"/>
        </w:rPr>
        <w:t>IC NEF 06 2212</w:t>
      </w:r>
    </w:p>
    <w:p w:rsidR="00036F61" w:rsidRPr="008B0509" w:rsidRDefault="00036F61" w:rsidP="00424F22">
      <w:pPr>
        <w:pStyle w:val="Default"/>
        <w:jc w:val="center"/>
        <w:rPr>
          <w:rFonts w:asciiTheme="minorHAnsi" w:hAnsiTheme="minorHAnsi" w:cstheme="minorHAnsi"/>
          <w:b/>
          <w:sz w:val="20"/>
          <w:szCs w:val="20"/>
        </w:rPr>
      </w:pPr>
    </w:p>
    <w:p w:rsidR="00983CF9" w:rsidRPr="008B0509" w:rsidRDefault="00983CF9" w:rsidP="00983CF9">
      <w:pPr>
        <w:pStyle w:val="Default"/>
        <w:jc w:val="both"/>
        <w:rPr>
          <w:rFonts w:asciiTheme="minorHAnsi" w:hAnsiTheme="minorHAnsi" w:cstheme="minorHAnsi"/>
          <w:sz w:val="20"/>
          <w:szCs w:val="20"/>
        </w:rPr>
      </w:pPr>
      <w:r w:rsidRPr="008B0509">
        <w:rPr>
          <w:rFonts w:asciiTheme="minorHAnsi" w:hAnsiTheme="minorHAnsi" w:cstheme="minorHAnsi"/>
          <w:b/>
          <w:bCs/>
          <w:sz w:val="20"/>
          <w:szCs w:val="20"/>
        </w:rPr>
        <w:t xml:space="preserve">1. Introducción </w:t>
      </w:r>
    </w:p>
    <w:p w:rsidR="00983CF9" w:rsidRPr="008B0509" w:rsidRDefault="00983CF9" w:rsidP="00983CF9">
      <w:pPr>
        <w:pStyle w:val="Default"/>
        <w:jc w:val="both"/>
        <w:rPr>
          <w:rFonts w:asciiTheme="minorHAnsi" w:hAnsiTheme="minorHAnsi" w:cstheme="minorHAnsi"/>
          <w:sz w:val="20"/>
          <w:szCs w:val="20"/>
        </w:rPr>
      </w:pPr>
      <w:r w:rsidRPr="008B0509">
        <w:rPr>
          <w:rFonts w:asciiTheme="minorHAnsi" w:hAnsiTheme="minorHAnsi" w:cstheme="minorHAnsi"/>
          <w:sz w:val="20"/>
          <w:szCs w:val="20"/>
        </w:rPr>
        <w:t xml:space="preserve">Los Estados Financieros de los entes públicos, proveen de información financiera a los principales usuarios de la misma, al Congreso y a los ciudadanos. </w:t>
      </w:r>
    </w:p>
    <w:p w:rsidR="00983CF9" w:rsidRPr="008B0509" w:rsidRDefault="00983CF9" w:rsidP="00983CF9">
      <w:pPr>
        <w:pStyle w:val="Default"/>
        <w:jc w:val="both"/>
        <w:rPr>
          <w:rFonts w:asciiTheme="minorHAnsi" w:hAnsiTheme="minorHAnsi" w:cstheme="minorHAnsi"/>
          <w:sz w:val="20"/>
          <w:szCs w:val="20"/>
        </w:rPr>
      </w:pPr>
      <w:r w:rsidRPr="008B0509">
        <w:rPr>
          <w:rFonts w:asciiTheme="minorHAnsi" w:hAnsiTheme="minorHAnsi" w:cstheme="minorHAnsi"/>
          <w:sz w:val="20"/>
          <w:szCs w:val="20"/>
        </w:rPr>
        <w:t xml:space="preserve">El objetivo del presente documento es la revelación del contexto y de los aspectos económicos-financieros más relevantes que influyeron en las decisiones del período, y que deberán ser considerados en la elaboración de los estados financieros para la mayor comprensión de los mismos y sus particularidades. </w:t>
      </w:r>
    </w:p>
    <w:p w:rsidR="00983CF9" w:rsidRPr="008B0509" w:rsidRDefault="00983CF9" w:rsidP="00983CF9">
      <w:pPr>
        <w:pStyle w:val="Default"/>
        <w:jc w:val="both"/>
        <w:rPr>
          <w:rFonts w:asciiTheme="minorHAnsi" w:hAnsiTheme="minorHAnsi" w:cstheme="minorHAnsi"/>
          <w:sz w:val="20"/>
          <w:szCs w:val="20"/>
        </w:rPr>
      </w:pPr>
      <w:r w:rsidRPr="008B0509">
        <w:rPr>
          <w:rFonts w:asciiTheme="minorHAnsi" w:hAnsiTheme="minorHAnsi" w:cstheme="minorHAnsi"/>
          <w:sz w:val="20"/>
          <w:szCs w:val="20"/>
        </w:rPr>
        <w:t xml:space="preserve">De esta manera, se informa y explica la respuesta del gobierno a las condiciones relacionadas con la información financiera de cada período de gestión; además, de exponer aquellas políticas que podrían afectar la toma de decisiones en períodos posteriores. </w:t>
      </w:r>
    </w:p>
    <w:p w:rsidR="00983CF9" w:rsidRDefault="00983CF9" w:rsidP="00983CF9">
      <w:pPr>
        <w:pStyle w:val="Default"/>
        <w:jc w:val="both"/>
        <w:rPr>
          <w:rFonts w:asciiTheme="minorHAnsi" w:hAnsiTheme="minorHAnsi" w:cstheme="minorHAnsi"/>
          <w:b/>
          <w:bCs/>
          <w:sz w:val="20"/>
          <w:szCs w:val="20"/>
        </w:rPr>
      </w:pPr>
    </w:p>
    <w:p w:rsidR="00983CF9" w:rsidRPr="008B0509" w:rsidRDefault="00983CF9" w:rsidP="00983CF9">
      <w:pPr>
        <w:pStyle w:val="Default"/>
        <w:jc w:val="both"/>
        <w:rPr>
          <w:rFonts w:asciiTheme="minorHAnsi" w:hAnsiTheme="minorHAnsi" w:cstheme="minorHAnsi"/>
          <w:b/>
          <w:bCs/>
          <w:sz w:val="20"/>
          <w:szCs w:val="20"/>
        </w:rPr>
      </w:pPr>
    </w:p>
    <w:p w:rsidR="00983CF9" w:rsidRPr="008B0509" w:rsidRDefault="00983CF9" w:rsidP="00983CF9">
      <w:pPr>
        <w:pStyle w:val="Default"/>
        <w:jc w:val="both"/>
        <w:rPr>
          <w:rFonts w:asciiTheme="minorHAnsi" w:hAnsiTheme="minorHAnsi" w:cstheme="minorHAnsi"/>
          <w:b/>
          <w:bCs/>
          <w:sz w:val="20"/>
          <w:szCs w:val="20"/>
        </w:rPr>
      </w:pPr>
      <w:r w:rsidRPr="008B0509">
        <w:rPr>
          <w:rFonts w:asciiTheme="minorHAnsi" w:hAnsiTheme="minorHAnsi" w:cstheme="minorHAnsi"/>
          <w:b/>
          <w:bCs/>
          <w:sz w:val="20"/>
          <w:szCs w:val="20"/>
        </w:rPr>
        <w:t xml:space="preserve">2. Panorama Económico y Financiero </w:t>
      </w:r>
    </w:p>
    <w:p w:rsidR="00983CF9" w:rsidRDefault="00983CF9" w:rsidP="00983CF9">
      <w:pPr>
        <w:pStyle w:val="Default"/>
        <w:jc w:val="both"/>
        <w:rPr>
          <w:rFonts w:asciiTheme="minorHAnsi" w:hAnsiTheme="minorHAnsi" w:cstheme="minorHAnsi"/>
          <w:bCs/>
          <w:sz w:val="20"/>
          <w:szCs w:val="20"/>
        </w:rPr>
      </w:pPr>
      <w:r w:rsidRPr="008B0509">
        <w:rPr>
          <w:rFonts w:asciiTheme="minorHAnsi" w:hAnsiTheme="minorHAnsi" w:cstheme="minorHAnsi"/>
          <w:bCs/>
          <w:sz w:val="20"/>
          <w:szCs w:val="20"/>
        </w:rPr>
        <w:t>El Instituto se constituye como un organismo autónomo del Estado, con personalidad jurídica y patrimonio propio, autonomía técnica, presupuestal y de gestión.</w:t>
      </w:r>
    </w:p>
    <w:p w:rsidR="00D4696B" w:rsidRPr="008B0509" w:rsidRDefault="00D4696B" w:rsidP="00983CF9">
      <w:pPr>
        <w:pStyle w:val="Default"/>
        <w:jc w:val="both"/>
        <w:rPr>
          <w:rFonts w:asciiTheme="minorHAnsi" w:hAnsiTheme="minorHAnsi" w:cstheme="minorHAnsi"/>
          <w:sz w:val="20"/>
          <w:szCs w:val="20"/>
        </w:rPr>
      </w:pPr>
    </w:p>
    <w:p w:rsidR="00983CF9" w:rsidRPr="008B0509" w:rsidRDefault="00983CF9" w:rsidP="00983CF9">
      <w:pPr>
        <w:pStyle w:val="Default"/>
        <w:jc w:val="both"/>
        <w:rPr>
          <w:rFonts w:asciiTheme="minorHAnsi" w:hAnsiTheme="minorHAnsi" w:cstheme="minorHAnsi"/>
          <w:bCs/>
          <w:sz w:val="20"/>
          <w:szCs w:val="20"/>
        </w:rPr>
      </w:pPr>
      <w:r w:rsidRPr="008B0509">
        <w:rPr>
          <w:rFonts w:asciiTheme="minorHAnsi" w:hAnsiTheme="minorHAnsi" w:cstheme="minorHAnsi"/>
          <w:sz w:val="20"/>
          <w:szCs w:val="20"/>
        </w:rPr>
        <w:t xml:space="preserve">Para </w:t>
      </w:r>
      <w:r>
        <w:rPr>
          <w:rFonts w:asciiTheme="minorHAnsi" w:hAnsiTheme="minorHAnsi" w:cstheme="minorHAnsi"/>
          <w:sz w:val="20"/>
          <w:szCs w:val="20"/>
        </w:rPr>
        <w:t>el ejercicio 2023</w:t>
      </w:r>
      <w:r w:rsidRPr="008B0509">
        <w:rPr>
          <w:rFonts w:asciiTheme="minorHAnsi" w:hAnsiTheme="minorHAnsi" w:cstheme="minorHAnsi"/>
          <w:sz w:val="20"/>
          <w:szCs w:val="20"/>
        </w:rPr>
        <w:t xml:space="preserve"> </w:t>
      </w:r>
      <w:r>
        <w:rPr>
          <w:rFonts w:asciiTheme="minorHAnsi" w:hAnsiTheme="minorHAnsi" w:cstheme="minorHAnsi"/>
          <w:sz w:val="20"/>
          <w:szCs w:val="20"/>
        </w:rPr>
        <w:t>el Congreso del Estado aprobó un importe</w:t>
      </w:r>
      <w:r w:rsidRPr="008B0509">
        <w:rPr>
          <w:rFonts w:asciiTheme="minorHAnsi" w:hAnsiTheme="minorHAnsi" w:cstheme="minorHAnsi"/>
          <w:sz w:val="20"/>
          <w:szCs w:val="20"/>
        </w:rPr>
        <w:t xml:space="preserve"> de $</w:t>
      </w:r>
      <w:r>
        <w:rPr>
          <w:rFonts w:asciiTheme="minorHAnsi" w:hAnsiTheme="minorHAnsi" w:cstheme="minorHAnsi"/>
          <w:sz w:val="20"/>
          <w:szCs w:val="20"/>
        </w:rPr>
        <w:t>1</w:t>
      </w:r>
      <w:r w:rsidRPr="008B0509">
        <w:rPr>
          <w:rFonts w:asciiTheme="minorHAnsi" w:hAnsiTheme="minorHAnsi" w:cstheme="minorHAnsi"/>
          <w:sz w:val="20"/>
          <w:szCs w:val="20"/>
        </w:rPr>
        <w:t xml:space="preserve">2’000,000.00 para </w:t>
      </w:r>
      <w:r>
        <w:rPr>
          <w:rFonts w:asciiTheme="minorHAnsi" w:hAnsiTheme="minorHAnsi" w:cstheme="minorHAnsi"/>
          <w:sz w:val="20"/>
          <w:szCs w:val="20"/>
        </w:rPr>
        <w:t>la operación y logística</w:t>
      </w:r>
      <w:r w:rsidRPr="008B0509">
        <w:rPr>
          <w:rFonts w:asciiTheme="minorHAnsi" w:hAnsiTheme="minorHAnsi" w:cstheme="minorHAnsi"/>
          <w:sz w:val="20"/>
          <w:szCs w:val="20"/>
        </w:rPr>
        <w:t xml:space="preserve"> del Instituto.</w:t>
      </w:r>
    </w:p>
    <w:p w:rsidR="00983CF9" w:rsidRPr="008B0509" w:rsidRDefault="00983CF9" w:rsidP="00983CF9">
      <w:pPr>
        <w:pStyle w:val="Default"/>
        <w:jc w:val="both"/>
        <w:rPr>
          <w:rFonts w:asciiTheme="minorHAnsi" w:hAnsiTheme="minorHAnsi" w:cstheme="minorHAnsi"/>
          <w:sz w:val="20"/>
          <w:szCs w:val="20"/>
        </w:rPr>
      </w:pPr>
      <w:r w:rsidRPr="008B0509">
        <w:rPr>
          <w:rFonts w:asciiTheme="minorHAnsi" w:hAnsiTheme="minorHAnsi" w:cstheme="minorHAnsi"/>
          <w:bCs/>
          <w:sz w:val="20"/>
          <w:szCs w:val="20"/>
        </w:rPr>
        <w:t xml:space="preserve">El Instituto es responsable del correcto ejercicio de la totalidad de su gasto corriente. </w:t>
      </w:r>
      <w:r w:rsidRPr="008B0509">
        <w:rPr>
          <w:rFonts w:asciiTheme="minorHAnsi" w:hAnsiTheme="minorHAnsi" w:cstheme="minorHAnsi"/>
          <w:sz w:val="20"/>
          <w:szCs w:val="20"/>
        </w:rPr>
        <w:t>Para el ejercicio actual se espera un cierre con una cartera de proveedores baja y contribuciones por pagar derivadas de las retenciones de impuestos del pago de sueldos.</w:t>
      </w:r>
    </w:p>
    <w:p w:rsidR="00983CF9" w:rsidRDefault="00983CF9" w:rsidP="00983CF9">
      <w:pPr>
        <w:pStyle w:val="Default"/>
        <w:jc w:val="both"/>
        <w:rPr>
          <w:rFonts w:asciiTheme="minorHAnsi" w:hAnsiTheme="minorHAnsi" w:cstheme="minorHAnsi"/>
          <w:b/>
          <w:bCs/>
          <w:sz w:val="20"/>
          <w:szCs w:val="20"/>
        </w:rPr>
      </w:pPr>
    </w:p>
    <w:p w:rsidR="00983CF9" w:rsidRPr="008B0509" w:rsidRDefault="00983CF9" w:rsidP="00983CF9">
      <w:pPr>
        <w:pStyle w:val="Default"/>
        <w:jc w:val="both"/>
        <w:rPr>
          <w:rFonts w:asciiTheme="minorHAnsi" w:hAnsiTheme="minorHAnsi" w:cstheme="minorHAnsi"/>
          <w:b/>
          <w:bCs/>
          <w:sz w:val="20"/>
          <w:szCs w:val="20"/>
        </w:rPr>
      </w:pPr>
    </w:p>
    <w:p w:rsidR="00983CF9" w:rsidRPr="008B0509" w:rsidRDefault="00983CF9" w:rsidP="00983CF9">
      <w:pPr>
        <w:pStyle w:val="Default"/>
        <w:jc w:val="both"/>
        <w:rPr>
          <w:rFonts w:asciiTheme="minorHAnsi" w:hAnsiTheme="minorHAnsi" w:cstheme="minorHAnsi"/>
          <w:sz w:val="20"/>
          <w:szCs w:val="20"/>
        </w:rPr>
      </w:pPr>
      <w:r w:rsidRPr="008B0509">
        <w:rPr>
          <w:rFonts w:asciiTheme="minorHAnsi" w:hAnsiTheme="minorHAnsi" w:cstheme="minorHAnsi"/>
          <w:b/>
          <w:bCs/>
          <w:sz w:val="20"/>
          <w:szCs w:val="20"/>
        </w:rPr>
        <w:t xml:space="preserve">3. Autorización e Historia </w:t>
      </w:r>
    </w:p>
    <w:p w:rsidR="00983CF9" w:rsidRPr="008B0509" w:rsidRDefault="00983CF9" w:rsidP="00983CF9">
      <w:pPr>
        <w:pStyle w:val="Default"/>
        <w:jc w:val="both"/>
        <w:rPr>
          <w:rFonts w:asciiTheme="minorHAnsi" w:hAnsiTheme="minorHAnsi" w:cstheme="minorHAnsi"/>
          <w:bCs/>
          <w:sz w:val="20"/>
          <w:szCs w:val="20"/>
        </w:rPr>
      </w:pPr>
      <w:r w:rsidRPr="008B0509">
        <w:rPr>
          <w:rFonts w:asciiTheme="minorHAnsi" w:hAnsiTheme="minorHAnsi" w:cstheme="minorHAnsi"/>
          <w:bCs/>
          <w:sz w:val="20"/>
          <w:szCs w:val="20"/>
        </w:rPr>
        <w:t>El día 27 de mayo de 2022 se publicó en el periódico oficial “El Estado de Sinaloa” el decreto #154 que expide la “Ley para la Protección de Personas Defensoras de Derechos Humanos y Periodistas del Estado de Sinaloa”.</w:t>
      </w:r>
    </w:p>
    <w:p w:rsidR="00983CF9" w:rsidRDefault="00983CF9" w:rsidP="00983CF9">
      <w:pPr>
        <w:pStyle w:val="Default"/>
        <w:jc w:val="both"/>
        <w:rPr>
          <w:rFonts w:asciiTheme="minorHAnsi" w:hAnsiTheme="minorHAnsi" w:cstheme="minorHAnsi"/>
          <w:bCs/>
          <w:sz w:val="20"/>
          <w:szCs w:val="20"/>
        </w:rPr>
      </w:pPr>
      <w:r w:rsidRPr="008B0509">
        <w:rPr>
          <w:rFonts w:asciiTheme="minorHAnsi" w:hAnsiTheme="minorHAnsi" w:cstheme="minorHAnsi"/>
          <w:bCs/>
          <w:sz w:val="20"/>
          <w:szCs w:val="20"/>
        </w:rPr>
        <w:t>En el capítulo IX artículo 55 se crea el “Instituto para la Protección de Personas Defensoras de Derechos Humanos y Periodistas del Estado de Sinaloa” como un Organismo Autónomo del Estado con personalidad jurídica y patrimonio propio, autonomía técnica, presupuestal y de gestión.</w:t>
      </w:r>
    </w:p>
    <w:p w:rsidR="00D4696B" w:rsidRPr="008B0509" w:rsidRDefault="00D4696B" w:rsidP="00983CF9">
      <w:pPr>
        <w:pStyle w:val="Default"/>
        <w:jc w:val="both"/>
        <w:rPr>
          <w:rFonts w:asciiTheme="minorHAnsi" w:hAnsiTheme="minorHAnsi" w:cstheme="minorHAnsi"/>
          <w:bCs/>
          <w:sz w:val="20"/>
          <w:szCs w:val="20"/>
        </w:rPr>
      </w:pPr>
    </w:p>
    <w:p w:rsidR="00983CF9" w:rsidRPr="008B0509" w:rsidRDefault="00983CF9" w:rsidP="00983CF9">
      <w:pPr>
        <w:pStyle w:val="Default"/>
        <w:jc w:val="both"/>
        <w:rPr>
          <w:rFonts w:asciiTheme="minorHAnsi" w:hAnsiTheme="minorHAnsi" w:cstheme="minorHAnsi"/>
          <w:bCs/>
          <w:sz w:val="20"/>
          <w:szCs w:val="20"/>
        </w:rPr>
      </w:pPr>
      <w:r w:rsidRPr="008B0509">
        <w:rPr>
          <w:rFonts w:asciiTheme="minorHAnsi" w:hAnsiTheme="minorHAnsi" w:cstheme="minorHAnsi"/>
          <w:bCs/>
          <w:sz w:val="20"/>
          <w:szCs w:val="20"/>
        </w:rPr>
        <w:t>El día 26 de julio el H. Congreso del Estado de Sinaloa nombra a la C. Jhenny Judith Bernal Arellano, directora del Instituto mismo que fue publicado como acuerdo #82 el día 03 de agosto de 2022 en el periódico oficial “El Estado de Sinaloa”.</w:t>
      </w:r>
    </w:p>
    <w:p w:rsidR="00983CF9" w:rsidRPr="008B0509" w:rsidRDefault="00983CF9" w:rsidP="00983CF9">
      <w:pPr>
        <w:pStyle w:val="Default"/>
        <w:jc w:val="both"/>
        <w:rPr>
          <w:rFonts w:asciiTheme="minorHAnsi" w:hAnsiTheme="minorHAnsi" w:cstheme="minorHAnsi"/>
          <w:sz w:val="20"/>
          <w:szCs w:val="20"/>
        </w:rPr>
      </w:pPr>
      <w:r w:rsidRPr="008B0509">
        <w:rPr>
          <w:rFonts w:asciiTheme="minorHAnsi" w:hAnsiTheme="minorHAnsi" w:cstheme="minorHAnsi"/>
          <w:bCs/>
          <w:sz w:val="20"/>
          <w:szCs w:val="20"/>
        </w:rPr>
        <w:t>En la misma publicación el H. Congreso del Estado de Sinaloa presentó los acuerdos número 83, 84, 85, 86, 87 y 88 donde se elige a los seis ciudadanos miem</w:t>
      </w:r>
      <w:r>
        <w:rPr>
          <w:rFonts w:asciiTheme="minorHAnsi" w:hAnsiTheme="minorHAnsi" w:cstheme="minorHAnsi"/>
          <w:bCs/>
          <w:sz w:val="20"/>
          <w:szCs w:val="20"/>
        </w:rPr>
        <w:t>bros del Consejo Consultivo del</w:t>
      </w:r>
      <w:r w:rsidRPr="008B0509">
        <w:rPr>
          <w:rFonts w:asciiTheme="minorHAnsi" w:hAnsiTheme="minorHAnsi" w:cstheme="minorHAnsi"/>
          <w:bCs/>
          <w:sz w:val="20"/>
          <w:szCs w:val="20"/>
        </w:rPr>
        <w:t xml:space="preserve"> Instituto para la Protección de Personas Defensoras de Derechos Humanos y Periodistas del Estado de Sinaloa.</w:t>
      </w:r>
    </w:p>
    <w:p w:rsidR="00983CF9" w:rsidRDefault="00983CF9" w:rsidP="00983CF9">
      <w:pPr>
        <w:pStyle w:val="Default"/>
        <w:jc w:val="both"/>
        <w:rPr>
          <w:rFonts w:asciiTheme="minorHAnsi" w:hAnsiTheme="minorHAnsi" w:cstheme="minorHAnsi"/>
          <w:b/>
          <w:bCs/>
          <w:sz w:val="20"/>
          <w:szCs w:val="20"/>
        </w:rPr>
      </w:pPr>
    </w:p>
    <w:p w:rsidR="00983CF9" w:rsidRPr="008B0509" w:rsidRDefault="00983CF9" w:rsidP="00983CF9">
      <w:pPr>
        <w:pStyle w:val="Default"/>
        <w:jc w:val="both"/>
        <w:rPr>
          <w:rFonts w:asciiTheme="minorHAnsi" w:hAnsiTheme="minorHAnsi" w:cstheme="minorHAnsi"/>
          <w:b/>
          <w:bCs/>
          <w:sz w:val="20"/>
          <w:szCs w:val="20"/>
        </w:rPr>
      </w:pPr>
    </w:p>
    <w:p w:rsidR="00983CF9" w:rsidRPr="008B0509" w:rsidRDefault="00983CF9" w:rsidP="00983CF9">
      <w:pPr>
        <w:pStyle w:val="Default"/>
        <w:jc w:val="both"/>
        <w:rPr>
          <w:rFonts w:asciiTheme="minorHAnsi" w:hAnsiTheme="minorHAnsi" w:cstheme="minorHAnsi"/>
          <w:b/>
          <w:bCs/>
          <w:sz w:val="20"/>
          <w:szCs w:val="20"/>
        </w:rPr>
      </w:pPr>
      <w:r w:rsidRPr="008B0509">
        <w:rPr>
          <w:rFonts w:asciiTheme="minorHAnsi" w:hAnsiTheme="minorHAnsi" w:cstheme="minorHAnsi"/>
          <w:b/>
          <w:bCs/>
          <w:sz w:val="20"/>
          <w:szCs w:val="20"/>
        </w:rPr>
        <w:t>4. Organización y Objeto Social</w:t>
      </w:r>
    </w:p>
    <w:p w:rsidR="00983CF9" w:rsidRPr="008B0509" w:rsidRDefault="00983CF9" w:rsidP="00983CF9">
      <w:pPr>
        <w:pStyle w:val="Default"/>
        <w:jc w:val="both"/>
        <w:rPr>
          <w:rFonts w:asciiTheme="minorHAnsi" w:hAnsiTheme="minorHAnsi" w:cstheme="minorHAnsi"/>
          <w:sz w:val="20"/>
          <w:szCs w:val="20"/>
        </w:rPr>
      </w:pPr>
      <w:r w:rsidRPr="008B0509">
        <w:rPr>
          <w:rFonts w:asciiTheme="minorHAnsi" w:hAnsiTheme="minorHAnsi" w:cstheme="minorHAnsi"/>
          <w:sz w:val="20"/>
          <w:szCs w:val="20"/>
        </w:rPr>
        <w:t xml:space="preserve">a) Objeto social </w:t>
      </w:r>
    </w:p>
    <w:p w:rsidR="00983CF9" w:rsidRPr="008B0509" w:rsidRDefault="00983CF9" w:rsidP="00983CF9">
      <w:pPr>
        <w:pStyle w:val="Default"/>
        <w:jc w:val="both"/>
        <w:rPr>
          <w:rFonts w:asciiTheme="minorHAnsi" w:hAnsiTheme="minorHAnsi" w:cstheme="minorHAnsi"/>
          <w:i/>
          <w:sz w:val="20"/>
          <w:szCs w:val="20"/>
        </w:rPr>
      </w:pPr>
      <w:r w:rsidRPr="008B0509">
        <w:rPr>
          <w:rFonts w:asciiTheme="minorHAnsi" w:hAnsiTheme="minorHAnsi" w:cstheme="minorHAnsi"/>
          <w:sz w:val="20"/>
          <w:szCs w:val="20"/>
        </w:rPr>
        <w:tab/>
      </w:r>
      <w:r w:rsidRPr="008B0509">
        <w:rPr>
          <w:rFonts w:asciiTheme="minorHAnsi" w:hAnsiTheme="minorHAnsi" w:cstheme="minorHAnsi"/>
          <w:i/>
          <w:sz w:val="20"/>
          <w:szCs w:val="20"/>
        </w:rPr>
        <w:t>La prevención, atención y protección a periodistas y personas defensoras de derechos humanos en los casos de agresiones y amenazas.</w:t>
      </w:r>
    </w:p>
    <w:p w:rsidR="00983CF9" w:rsidRPr="008B0509" w:rsidRDefault="00983CF9" w:rsidP="00983CF9">
      <w:pPr>
        <w:pStyle w:val="Default"/>
        <w:jc w:val="both"/>
        <w:rPr>
          <w:rFonts w:asciiTheme="minorHAnsi" w:hAnsiTheme="minorHAnsi" w:cstheme="minorHAnsi"/>
          <w:sz w:val="20"/>
          <w:szCs w:val="20"/>
        </w:rPr>
      </w:pPr>
      <w:r w:rsidRPr="008B0509">
        <w:rPr>
          <w:rFonts w:asciiTheme="minorHAnsi" w:hAnsiTheme="minorHAnsi" w:cstheme="minorHAnsi"/>
          <w:sz w:val="20"/>
          <w:szCs w:val="20"/>
        </w:rPr>
        <w:t>b) Principal actividad</w:t>
      </w:r>
    </w:p>
    <w:p w:rsidR="00983CF9" w:rsidRPr="008B0509" w:rsidRDefault="00983CF9" w:rsidP="00983CF9">
      <w:pPr>
        <w:pStyle w:val="Default"/>
        <w:jc w:val="both"/>
        <w:rPr>
          <w:rFonts w:asciiTheme="minorHAnsi" w:hAnsiTheme="minorHAnsi" w:cstheme="minorHAnsi"/>
          <w:i/>
          <w:sz w:val="20"/>
          <w:szCs w:val="20"/>
        </w:rPr>
      </w:pPr>
      <w:r w:rsidRPr="008B0509">
        <w:rPr>
          <w:rFonts w:asciiTheme="minorHAnsi" w:hAnsiTheme="minorHAnsi" w:cstheme="minorHAnsi"/>
          <w:sz w:val="20"/>
          <w:szCs w:val="20"/>
        </w:rPr>
        <w:tab/>
      </w:r>
      <w:r w:rsidRPr="008B0509">
        <w:rPr>
          <w:rFonts w:asciiTheme="minorHAnsi" w:hAnsiTheme="minorHAnsi" w:cstheme="minorHAnsi"/>
          <w:i/>
          <w:sz w:val="20"/>
          <w:szCs w:val="20"/>
        </w:rPr>
        <w:t>Defensa de Derechos Humanos.</w:t>
      </w:r>
    </w:p>
    <w:p w:rsidR="00983CF9" w:rsidRPr="008B0509" w:rsidRDefault="00983CF9" w:rsidP="00983CF9">
      <w:pPr>
        <w:pStyle w:val="Default"/>
        <w:jc w:val="both"/>
        <w:rPr>
          <w:rFonts w:asciiTheme="minorHAnsi" w:hAnsiTheme="minorHAnsi" w:cstheme="minorHAnsi"/>
          <w:sz w:val="20"/>
          <w:szCs w:val="20"/>
        </w:rPr>
      </w:pPr>
      <w:r w:rsidRPr="008B0509">
        <w:rPr>
          <w:rFonts w:asciiTheme="minorHAnsi" w:hAnsiTheme="minorHAnsi" w:cstheme="minorHAnsi"/>
          <w:sz w:val="20"/>
          <w:szCs w:val="20"/>
        </w:rPr>
        <w:t xml:space="preserve">c) Ejercicio fiscal </w:t>
      </w:r>
    </w:p>
    <w:p w:rsidR="00983CF9" w:rsidRPr="008B0509" w:rsidRDefault="00983CF9" w:rsidP="00983CF9">
      <w:pPr>
        <w:pStyle w:val="Default"/>
        <w:jc w:val="both"/>
        <w:rPr>
          <w:rFonts w:asciiTheme="minorHAnsi" w:hAnsiTheme="minorHAnsi" w:cstheme="minorHAnsi"/>
          <w:i/>
          <w:sz w:val="20"/>
          <w:szCs w:val="20"/>
        </w:rPr>
      </w:pPr>
      <w:r w:rsidRPr="008B0509">
        <w:rPr>
          <w:rFonts w:asciiTheme="minorHAnsi" w:hAnsiTheme="minorHAnsi" w:cstheme="minorHAnsi"/>
          <w:sz w:val="20"/>
          <w:szCs w:val="20"/>
        </w:rPr>
        <w:tab/>
      </w:r>
      <w:r>
        <w:rPr>
          <w:rFonts w:asciiTheme="minorHAnsi" w:hAnsiTheme="minorHAnsi" w:cstheme="minorHAnsi"/>
          <w:i/>
          <w:sz w:val="20"/>
          <w:szCs w:val="20"/>
        </w:rPr>
        <w:t>Ejercicio 2023</w:t>
      </w:r>
    </w:p>
    <w:p w:rsidR="00983CF9" w:rsidRPr="008B0509" w:rsidRDefault="00983CF9" w:rsidP="00983CF9">
      <w:pPr>
        <w:pStyle w:val="Default"/>
        <w:jc w:val="both"/>
        <w:rPr>
          <w:rFonts w:asciiTheme="minorHAnsi" w:hAnsiTheme="minorHAnsi" w:cstheme="minorHAnsi"/>
          <w:sz w:val="20"/>
          <w:szCs w:val="20"/>
        </w:rPr>
      </w:pPr>
      <w:r w:rsidRPr="008B0509">
        <w:rPr>
          <w:rFonts w:asciiTheme="minorHAnsi" w:hAnsiTheme="minorHAnsi" w:cstheme="minorHAnsi"/>
          <w:sz w:val="20"/>
          <w:szCs w:val="20"/>
        </w:rPr>
        <w:t xml:space="preserve">d) Régimen jurídico </w:t>
      </w:r>
    </w:p>
    <w:p w:rsidR="00983CF9" w:rsidRPr="008B0509" w:rsidRDefault="00983CF9" w:rsidP="00983CF9">
      <w:pPr>
        <w:pStyle w:val="Default"/>
        <w:ind w:firstLine="708"/>
        <w:jc w:val="both"/>
        <w:rPr>
          <w:rFonts w:asciiTheme="minorHAnsi" w:hAnsiTheme="minorHAnsi" w:cstheme="minorHAnsi"/>
          <w:i/>
          <w:sz w:val="20"/>
          <w:szCs w:val="20"/>
        </w:rPr>
      </w:pPr>
      <w:r w:rsidRPr="008B0509">
        <w:rPr>
          <w:rFonts w:asciiTheme="minorHAnsi" w:hAnsiTheme="minorHAnsi" w:cstheme="minorHAnsi"/>
          <w:i/>
          <w:sz w:val="20"/>
          <w:szCs w:val="20"/>
        </w:rPr>
        <w:t>Persona Moral con Fines no Lucrativos.</w:t>
      </w:r>
    </w:p>
    <w:p w:rsidR="00983CF9" w:rsidRPr="008B0509" w:rsidRDefault="00983CF9" w:rsidP="00983CF9">
      <w:pPr>
        <w:pStyle w:val="Default"/>
        <w:jc w:val="both"/>
        <w:rPr>
          <w:rFonts w:asciiTheme="minorHAnsi" w:hAnsiTheme="minorHAnsi" w:cstheme="minorHAnsi"/>
          <w:sz w:val="20"/>
          <w:szCs w:val="20"/>
        </w:rPr>
      </w:pPr>
      <w:r w:rsidRPr="008B0509">
        <w:rPr>
          <w:rFonts w:asciiTheme="minorHAnsi" w:hAnsiTheme="minorHAnsi" w:cstheme="minorHAnsi"/>
          <w:sz w:val="20"/>
          <w:szCs w:val="20"/>
        </w:rPr>
        <w:t xml:space="preserve">e) Consideraciones fiscales del ente: revelar el tipo de contribuciones que esté obligado a pagar o retener. </w:t>
      </w:r>
    </w:p>
    <w:p w:rsidR="00983CF9" w:rsidRPr="0091648A" w:rsidRDefault="00983CF9" w:rsidP="00983CF9">
      <w:pPr>
        <w:pStyle w:val="Default"/>
        <w:jc w:val="both"/>
        <w:rPr>
          <w:rFonts w:asciiTheme="minorHAnsi" w:hAnsiTheme="minorHAnsi" w:cstheme="minorHAnsi"/>
          <w:i/>
          <w:sz w:val="20"/>
          <w:szCs w:val="20"/>
        </w:rPr>
      </w:pPr>
      <w:r w:rsidRPr="008B0509">
        <w:rPr>
          <w:rFonts w:asciiTheme="minorHAnsi" w:hAnsiTheme="minorHAnsi" w:cstheme="minorHAnsi"/>
          <w:sz w:val="20"/>
          <w:szCs w:val="20"/>
        </w:rPr>
        <w:tab/>
      </w:r>
      <w:r w:rsidRPr="0091648A">
        <w:rPr>
          <w:rFonts w:asciiTheme="minorHAnsi" w:hAnsiTheme="minorHAnsi" w:cstheme="minorHAnsi"/>
          <w:i/>
          <w:sz w:val="20"/>
          <w:szCs w:val="20"/>
        </w:rPr>
        <w:t>IMPUESTO SOBRE LA RENTA</w:t>
      </w:r>
    </w:p>
    <w:p w:rsidR="00983CF9" w:rsidRDefault="00983CF9" w:rsidP="00983CF9">
      <w:pPr>
        <w:pStyle w:val="Default"/>
        <w:numPr>
          <w:ilvl w:val="0"/>
          <w:numId w:val="10"/>
        </w:numPr>
        <w:jc w:val="both"/>
        <w:rPr>
          <w:rFonts w:asciiTheme="minorHAnsi" w:hAnsiTheme="minorHAnsi" w:cstheme="minorHAnsi"/>
          <w:i/>
          <w:sz w:val="20"/>
          <w:szCs w:val="20"/>
        </w:rPr>
      </w:pPr>
      <w:r w:rsidRPr="0091648A">
        <w:rPr>
          <w:rFonts w:asciiTheme="minorHAnsi" w:hAnsiTheme="minorHAnsi" w:cstheme="minorHAnsi"/>
          <w:i/>
          <w:sz w:val="20"/>
          <w:szCs w:val="20"/>
        </w:rPr>
        <w:t>Persona Moral no contribuyente por la percepción de sus ingresos, de conformidad con los artículos 93, 94 y 102 de la L</w:t>
      </w:r>
      <w:r>
        <w:rPr>
          <w:rFonts w:asciiTheme="minorHAnsi" w:hAnsiTheme="minorHAnsi" w:cstheme="minorHAnsi"/>
          <w:i/>
          <w:sz w:val="20"/>
          <w:szCs w:val="20"/>
        </w:rPr>
        <w:t>ey del Impuesto Sobre la Renta.</w:t>
      </w:r>
    </w:p>
    <w:p w:rsidR="00983CF9" w:rsidRDefault="00983CF9" w:rsidP="00983CF9">
      <w:pPr>
        <w:pStyle w:val="Default"/>
        <w:numPr>
          <w:ilvl w:val="0"/>
          <w:numId w:val="10"/>
        </w:numPr>
        <w:jc w:val="both"/>
        <w:rPr>
          <w:rFonts w:asciiTheme="minorHAnsi" w:hAnsiTheme="minorHAnsi" w:cstheme="minorHAnsi"/>
          <w:i/>
          <w:sz w:val="20"/>
          <w:szCs w:val="20"/>
        </w:rPr>
      </w:pPr>
      <w:r w:rsidRPr="0091648A">
        <w:rPr>
          <w:rFonts w:asciiTheme="minorHAnsi" w:hAnsiTheme="minorHAnsi" w:cstheme="minorHAnsi"/>
          <w:i/>
          <w:sz w:val="20"/>
          <w:szCs w:val="20"/>
        </w:rPr>
        <w:lastRenderedPageBreak/>
        <w:t>Retenedor por los pagos por servicios personales subordinados, de conformidad con el artículo, 110 y 113 de Ley del Impuesto Sobre la Renta.</w:t>
      </w:r>
    </w:p>
    <w:p w:rsidR="00983CF9" w:rsidRDefault="00983CF9" w:rsidP="00983CF9">
      <w:pPr>
        <w:pStyle w:val="Default"/>
        <w:numPr>
          <w:ilvl w:val="0"/>
          <w:numId w:val="10"/>
        </w:numPr>
        <w:jc w:val="both"/>
        <w:rPr>
          <w:rFonts w:asciiTheme="minorHAnsi" w:hAnsiTheme="minorHAnsi" w:cstheme="minorHAnsi"/>
          <w:i/>
          <w:sz w:val="20"/>
          <w:szCs w:val="20"/>
        </w:rPr>
      </w:pPr>
      <w:r w:rsidRPr="0091648A">
        <w:rPr>
          <w:rFonts w:asciiTheme="minorHAnsi" w:hAnsiTheme="minorHAnsi" w:cstheme="minorHAnsi"/>
          <w:i/>
          <w:sz w:val="20"/>
          <w:szCs w:val="20"/>
        </w:rPr>
        <w:t>Retenedor por los pagos por asimilados a salarios de conformidad con el artículo, 110 y 113 de Ley del Impuesto Sobre la Renta.</w:t>
      </w:r>
    </w:p>
    <w:p w:rsidR="00983CF9" w:rsidRDefault="00983CF9" w:rsidP="00983CF9">
      <w:pPr>
        <w:pStyle w:val="Default"/>
        <w:numPr>
          <w:ilvl w:val="0"/>
          <w:numId w:val="10"/>
        </w:numPr>
        <w:jc w:val="both"/>
        <w:rPr>
          <w:rFonts w:asciiTheme="minorHAnsi" w:hAnsiTheme="minorHAnsi" w:cstheme="minorHAnsi"/>
          <w:i/>
          <w:sz w:val="20"/>
          <w:szCs w:val="20"/>
        </w:rPr>
      </w:pPr>
      <w:r w:rsidRPr="0091648A">
        <w:rPr>
          <w:rFonts w:asciiTheme="minorHAnsi" w:hAnsiTheme="minorHAnsi" w:cstheme="minorHAnsi"/>
          <w:i/>
          <w:sz w:val="20"/>
          <w:szCs w:val="20"/>
        </w:rPr>
        <w:t>Retenedor por los pagos por servicios personales independientes de conformidad con el artículo 102, 120 y 127 de la Ley del Impuesto Sobre la Renta.</w:t>
      </w:r>
    </w:p>
    <w:p w:rsidR="00983CF9" w:rsidRPr="0091648A" w:rsidRDefault="00983CF9" w:rsidP="00983CF9">
      <w:pPr>
        <w:pStyle w:val="Default"/>
        <w:numPr>
          <w:ilvl w:val="0"/>
          <w:numId w:val="10"/>
        </w:numPr>
        <w:jc w:val="both"/>
        <w:rPr>
          <w:rFonts w:asciiTheme="minorHAnsi" w:hAnsiTheme="minorHAnsi" w:cstheme="minorHAnsi"/>
          <w:i/>
          <w:sz w:val="20"/>
          <w:szCs w:val="20"/>
        </w:rPr>
      </w:pPr>
      <w:r w:rsidRPr="0091648A">
        <w:rPr>
          <w:rFonts w:asciiTheme="minorHAnsi" w:hAnsiTheme="minorHAnsi" w:cstheme="minorHAnsi"/>
          <w:i/>
          <w:sz w:val="20"/>
          <w:szCs w:val="20"/>
        </w:rPr>
        <w:t>Retenedor por los pagos por Arrendamiento de Inmuebles de conformidad con el artículo 102, 141 y 143 de la Ley del Impuesto Sobre la Renta.</w:t>
      </w:r>
    </w:p>
    <w:p w:rsidR="00983CF9" w:rsidRPr="0091648A" w:rsidRDefault="00983CF9" w:rsidP="00983CF9">
      <w:pPr>
        <w:pStyle w:val="Default"/>
        <w:jc w:val="both"/>
        <w:rPr>
          <w:rFonts w:asciiTheme="minorHAnsi" w:hAnsiTheme="minorHAnsi" w:cstheme="minorHAnsi"/>
          <w:i/>
          <w:sz w:val="20"/>
          <w:szCs w:val="20"/>
        </w:rPr>
      </w:pPr>
    </w:p>
    <w:p w:rsidR="00983CF9" w:rsidRPr="0091648A" w:rsidRDefault="00983CF9" w:rsidP="00983CF9">
      <w:pPr>
        <w:pStyle w:val="Default"/>
        <w:ind w:left="708"/>
        <w:jc w:val="both"/>
        <w:rPr>
          <w:rFonts w:asciiTheme="minorHAnsi" w:hAnsiTheme="minorHAnsi" w:cstheme="minorHAnsi"/>
          <w:i/>
          <w:sz w:val="20"/>
          <w:szCs w:val="20"/>
        </w:rPr>
      </w:pPr>
      <w:r w:rsidRPr="0091648A">
        <w:rPr>
          <w:rFonts w:asciiTheme="minorHAnsi" w:hAnsiTheme="minorHAnsi" w:cstheme="minorHAnsi"/>
          <w:i/>
          <w:sz w:val="20"/>
          <w:szCs w:val="20"/>
        </w:rPr>
        <w:t>IMPUESTO AL VALOR AGREGADO</w:t>
      </w:r>
    </w:p>
    <w:p w:rsidR="00983CF9" w:rsidRPr="0091648A" w:rsidRDefault="00C64B3C" w:rsidP="00C64B3C">
      <w:pPr>
        <w:pStyle w:val="Default"/>
        <w:numPr>
          <w:ilvl w:val="0"/>
          <w:numId w:val="12"/>
        </w:numPr>
        <w:jc w:val="both"/>
        <w:rPr>
          <w:rFonts w:asciiTheme="minorHAnsi" w:hAnsiTheme="minorHAnsi" w:cstheme="minorHAnsi"/>
          <w:i/>
          <w:sz w:val="20"/>
          <w:szCs w:val="20"/>
        </w:rPr>
      </w:pPr>
      <w:r w:rsidRPr="00C64B3C">
        <w:rPr>
          <w:rFonts w:asciiTheme="minorHAnsi" w:hAnsiTheme="minorHAnsi" w:cstheme="minorHAnsi"/>
          <w:i/>
          <w:sz w:val="20"/>
          <w:szCs w:val="20"/>
        </w:rPr>
        <w:t>Contribuyente, únicamente por las operaciones relacionadas con las retenciones realizadas a terceros por servicios profesionales o arrendamientos a personas físicas de acuerdo a la Ley del Impuesto al Valor Agregado</w:t>
      </w:r>
      <w:r w:rsidR="00983CF9" w:rsidRPr="0091648A">
        <w:rPr>
          <w:rFonts w:asciiTheme="minorHAnsi" w:hAnsiTheme="minorHAnsi" w:cstheme="minorHAnsi"/>
          <w:i/>
          <w:sz w:val="20"/>
          <w:szCs w:val="20"/>
        </w:rPr>
        <w:t>.</w:t>
      </w:r>
    </w:p>
    <w:p w:rsidR="00983CF9" w:rsidRPr="0091648A" w:rsidRDefault="00983CF9" w:rsidP="00983CF9">
      <w:pPr>
        <w:pStyle w:val="Default"/>
        <w:jc w:val="both"/>
        <w:rPr>
          <w:rFonts w:asciiTheme="minorHAnsi" w:hAnsiTheme="minorHAnsi" w:cstheme="minorHAnsi"/>
          <w:i/>
          <w:sz w:val="20"/>
          <w:szCs w:val="20"/>
        </w:rPr>
      </w:pPr>
    </w:p>
    <w:p w:rsidR="00983CF9" w:rsidRPr="0091648A" w:rsidRDefault="00983CF9" w:rsidP="00983CF9">
      <w:pPr>
        <w:pStyle w:val="Default"/>
        <w:ind w:left="708"/>
        <w:jc w:val="both"/>
        <w:rPr>
          <w:rFonts w:asciiTheme="minorHAnsi" w:hAnsiTheme="minorHAnsi" w:cstheme="minorHAnsi"/>
          <w:i/>
          <w:sz w:val="20"/>
          <w:szCs w:val="20"/>
        </w:rPr>
      </w:pPr>
      <w:r w:rsidRPr="0091648A">
        <w:rPr>
          <w:rFonts w:asciiTheme="minorHAnsi" w:hAnsiTheme="minorHAnsi" w:cstheme="minorHAnsi"/>
          <w:i/>
          <w:sz w:val="20"/>
          <w:szCs w:val="20"/>
        </w:rPr>
        <w:t>IMPUESTO EMPRESARIAL A TASA ÚNICA</w:t>
      </w:r>
    </w:p>
    <w:p w:rsidR="00983CF9" w:rsidRPr="0091648A" w:rsidRDefault="00983CF9" w:rsidP="00983CF9">
      <w:pPr>
        <w:pStyle w:val="Default"/>
        <w:numPr>
          <w:ilvl w:val="0"/>
          <w:numId w:val="12"/>
        </w:numPr>
        <w:jc w:val="both"/>
        <w:rPr>
          <w:rFonts w:asciiTheme="minorHAnsi" w:hAnsiTheme="minorHAnsi" w:cstheme="minorHAnsi"/>
          <w:i/>
          <w:sz w:val="20"/>
          <w:szCs w:val="20"/>
        </w:rPr>
      </w:pPr>
      <w:r w:rsidRPr="0091648A">
        <w:rPr>
          <w:rFonts w:asciiTheme="minorHAnsi" w:hAnsiTheme="minorHAnsi" w:cstheme="minorHAnsi"/>
          <w:i/>
          <w:sz w:val="20"/>
          <w:szCs w:val="20"/>
        </w:rPr>
        <w:t>No contribuyente por la percepción de sus ingresos conforme al artículo 4 fracción I de la Ley del Impuesto Empresarial a Tasa Única.</w:t>
      </w:r>
    </w:p>
    <w:p w:rsidR="00983CF9" w:rsidRDefault="00983CF9" w:rsidP="00983CF9">
      <w:pPr>
        <w:pStyle w:val="Default"/>
        <w:ind w:left="708"/>
        <w:jc w:val="both"/>
        <w:rPr>
          <w:rFonts w:asciiTheme="minorHAnsi" w:hAnsiTheme="minorHAnsi" w:cstheme="minorHAnsi"/>
          <w:i/>
          <w:sz w:val="20"/>
          <w:szCs w:val="20"/>
        </w:rPr>
      </w:pPr>
    </w:p>
    <w:p w:rsidR="00983CF9" w:rsidRPr="0091648A" w:rsidRDefault="00983CF9" w:rsidP="00983CF9">
      <w:pPr>
        <w:pStyle w:val="Default"/>
        <w:ind w:left="708"/>
        <w:jc w:val="both"/>
        <w:rPr>
          <w:rFonts w:asciiTheme="minorHAnsi" w:hAnsiTheme="minorHAnsi" w:cstheme="minorHAnsi"/>
          <w:i/>
          <w:sz w:val="20"/>
          <w:szCs w:val="20"/>
        </w:rPr>
      </w:pPr>
      <w:r w:rsidRPr="0091648A">
        <w:rPr>
          <w:rFonts w:asciiTheme="minorHAnsi" w:hAnsiTheme="minorHAnsi" w:cstheme="minorHAnsi"/>
          <w:i/>
          <w:sz w:val="20"/>
          <w:szCs w:val="20"/>
        </w:rPr>
        <w:t>IMPUESTO LOCAL SOBRE NOMINAS</w:t>
      </w:r>
    </w:p>
    <w:p w:rsidR="00983CF9" w:rsidRDefault="00983CF9" w:rsidP="00983CF9">
      <w:pPr>
        <w:pStyle w:val="Default"/>
        <w:numPr>
          <w:ilvl w:val="0"/>
          <w:numId w:val="12"/>
        </w:numPr>
        <w:jc w:val="both"/>
        <w:rPr>
          <w:rFonts w:asciiTheme="minorHAnsi" w:hAnsiTheme="minorHAnsi" w:cstheme="minorHAnsi"/>
          <w:sz w:val="20"/>
          <w:szCs w:val="20"/>
        </w:rPr>
      </w:pPr>
      <w:r w:rsidRPr="0091648A">
        <w:rPr>
          <w:rFonts w:asciiTheme="minorHAnsi" w:hAnsiTheme="minorHAnsi" w:cstheme="minorHAnsi"/>
          <w:i/>
          <w:sz w:val="20"/>
          <w:szCs w:val="20"/>
        </w:rPr>
        <w:t>Contribuyente por los pagos efectuados por servicios personal</w:t>
      </w:r>
      <w:r>
        <w:rPr>
          <w:rFonts w:asciiTheme="minorHAnsi" w:hAnsiTheme="minorHAnsi" w:cstheme="minorHAnsi"/>
          <w:i/>
          <w:sz w:val="20"/>
          <w:szCs w:val="20"/>
        </w:rPr>
        <w:t>es subordinados conforme a los artículos 17 y 18 de la Ley de Hacienda del Estado de Sinaloa.</w:t>
      </w:r>
    </w:p>
    <w:p w:rsidR="00983CF9" w:rsidRDefault="00983CF9" w:rsidP="00983CF9">
      <w:pPr>
        <w:pStyle w:val="Default"/>
        <w:jc w:val="both"/>
        <w:rPr>
          <w:rFonts w:asciiTheme="minorHAnsi" w:hAnsiTheme="minorHAnsi" w:cstheme="minorHAnsi"/>
          <w:sz w:val="20"/>
          <w:szCs w:val="20"/>
        </w:rPr>
      </w:pPr>
    </w:p>
    <w:p w:rsidR="00D4696B" w:rsidRDefault="00D4696B" w:rsidP="00983CF9">
      <w:pPr>
        <w:pStyle w:val="Default"/>
        <w:jc w:val="both"/>
        <w:rPr>
          <w:rFonts w:asciiTheme="minorHAnsi" w:hAnsiTheme="minorHAnsi" w:cstheme="minorHAnsi"/>
          <w:sz w:val="20"/>
          <w:szCs w:val="20"/>
        </w:rPr>
      </w:pPr>
    </w:p>
    <w:p w:rsidR="00D4696B" w:rsidRDefault="00D4696B" w:rsidP="00983CF9">
      <w:pPr>
        <w:pStyle w:val="Default"/>
        <w:jc w:val="both"/>
        <w:rPr>
          <w:rFonts w:asciiTheme="minorHAnsi" w:hAnsiTheme="minorHAnsi" w:cstheme="minorHAnsi"/>
          <w:sz w:val="20"/>
          <w:szCs w:val="20"/>
        </w:rPr>
      </w:pPr>
    </w:p>
    <w:p w:rsidR="00983CF9" w:rsidRPr="008B0509" w:rsidRDefault="00983CF9" w:rsidP="00983CF9">
      <w:pPr>
        <w:pStyle w:val="Default"/>
        <w:jc w:val="both"/>
        <w:rPr>
          <w:rFonts w:asciiTheme="minorHAnsi" w:hAnsiTheme="minorHAnsi" w:cstheme="minorHAnsi"/>
          <w:sz w:val="20"/>
          <w:szCs w:val="20"/>
        </w:rPr>
      </w:pPr>
      <w:r w:rsidRPr="008B0509">
        <w:rPr>
          <w:rFonts w:asciiTheme="minorHAnsi" w:hAnsiTheme="minorHAnsi" w:cstheme="minorHAnsi"/>
          <w:sz w:val="20"/>
          <w:szCs w:val="20"/>
        </w:rPr>
        <w:t xml:space="preserve">f) Estructura organizacional básica </w:t>
      </w:r>
    </w:p>
    <w:p w:rsidR="00983CF9" w:rsidRPr="008B0509" w:rsidRDefault="00983CF9" w:rsidP="00983CF9">
      <w:pPr>
        <w:pStyle w:val="Default"/>
        <w:jc w:val="both"/>
        <w:rPr>
          <w:rFonts w:asciiTheme="minorHAnsi" w:hAnsiTheme="minorHAnsi" w:cstheme="minorHAnsi"/>
        </w:rPr>
      </w:pPr>
    </w:p>
    <w:p w:rsidR="00983CF9" w:rsidRDefault="00983CF9" w:rsidP="00C64B3C">
      <w:pPr>
        <w:pStyle w:val="Default"/>
        <w:jc w:val="center"/>
      </w:pPr>
      <w:r>
        <w:object w:dxaOrig="14228" w:dyaOrig="75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8pt;height:262.5pt" o:ole="">
            <v:imagedata r:id="rId8" o:title=""/>
          </v:shape>
          <o:OLEObject Type="Embed" ProgID="Visio.Drawing.11" ShapeID="_x0000_i1025" DrawAspect="Content" ObjectID="_1758446796" r:id="rId9"/>
        </w:object>
      </w:r>
    </w:p>
    <w:p w:rsidR="00983CF9" w:rsidRPr="008B0509" w:rsidRDefault="00983CF9" w:rsidP="00983CF9">
      <w:pPr>
        <w:pStyle w:val="Default"/>
        <w:jc w:val="both"/>
        <w:rPr>
          <w:rFonts w:asciiTheme="minorHAnsi" w:hAnsiTheme="minorHAnsi" w:cstheme="minorHAnsi"/>
          <w:sz w:val="20"/>
          <w:szCs w:val="20"/>
        </w:rPr>
      </w:pPr>
    </w:p>
    <w:p w:rsidR="00983CF9" w:rsidRPr="008B0509" w:rsidRDefault="00983CF9" w:rsidP="00983CF9">
      <w:pPr>
        <w:pStyle w:val="Default"/>
        <w:jc w:val="both"/>
        <w:rPr>
          <w:rFonts w:asciiTheme="minorHAnsi" w:hAnsiTheme="minorHAnsi" w:cstheme="minorHAnsi"/>
          <w:sz w:val="20"/>
          <w:szCs w:val="20"/>
        </w:rPr>
      </w:pPr>
    </w:p>
    <w:p w:rsidR="00983CF9" w:rsidRDefault="00983CF9" w:rsidP="00983CF9">
      <w:pPr>
        <w:pStyle w:val="Default"/>
        <w:jc w:val="both"/>
        <w:rPr>
          <w:rFonts w:asciiTheme="minorHAnsi" w:hAnsiTheme="minorHAnsi" w:cstheme="minorHAnsi"/>
          <w:sz w:val="20"/>
          <w:szCs w:val="20"/>
        </w:rPr>
      </w:pPr>
      <w:r w:rsidRPr="00C865DA">
        <w:rPr>
          <w:rFonts w:asciiTheme="minorHAnsi" w:hAnsiTheme="minorHAnsi" w:cstheme="minorHAnsi"/>
          <w:sz w:val="20"/>
          <w:szCs w:val="20"/>
        </w:rPr>
        <w:t>g) Fideicomisos, mandatos y análogos de los cuales es fideicomitente o fiduciario.</w:t>
      </w:r>
    </w:p>
    <w:p w:rsidR="00983CF9" w:rsidRDefault="00983CF9" w:rsidP="00983CF9">
      <w:pPr>
        <w:pStyle w:val="Default"/>
        <w:jc w:val="both"/>
        <w:rPr>
          <w:rFonts w:asciiTheme="minorHAnsi" w:hAnsiTheme="minorHAnsi" w:cstheme="minorHAnsi"/>
          <w:sz w:val="20"/>
          <w:szCs w:val="20"/>
        </w:rPr>
      </w:pPr>
      <w:r>
        <w:rPr>
          <w:rFonts w:asciiTheme="minorHAnsi" w:hAnsiTheme="minorHAnsi" w:cstheme="minorHAnsi"/>
          <w:sz w:val="20"/>
          <w:szCs w:val="20"/>
        </w:rPr>
        <w:tab/>
        <w:t>El Instituto no administra fideicomiso alguno.</w:t>
      </w:r>
    </w:p>
    <w:p w:rsidR="00983CF9" w:rsidRDefault="00983CF9" w:rsidP="00983CF9">
      <w:pPr>
        <w:pStyle w:val="Default"/>
        <w:jc w:val="both"/>
        <w:rPr>
          <w:rFonts w:asciiTheme="minorHAnsi" w:hAnsiTheme="minorHAnsi" w:cstheme="minorHAnsi"/>
          <w:sz w:val="20"/>
          <w:szCs w:val="20"/>
        </w:rPr>
      </w:pPr>
    </w:p>
    <w:p w:rsidR="00983CF9" w:rsidRPr="008B0509" w:rsidRDefault="00983CF9" w:rsidP="00983CF9">
      <w:pPr>
        <w:pStyle w:val="Default"/>
        <w:jc w:val="both"/>
        <w:rPr>
          <w:rFonts w:asciiTheme="minorHAnsi" w:hAnsiTheme="minorHAnsi" w:cstheme="minorHAnsi"/>
          <w:sz w:val="20"/>
          <w:szCs w:val="20"/>
        </w:rPr>
      </w:pPr>
    </w:p>
    <w:p w:rsidR="00983CF9" w:rsidRPr="008B0509" w:rsidRDefault="00983CF9" w:rsidP="00983CF9">
      <w:pPr>
        <w:pStyle w:val="Default"/>
        <w:jc w:val="both"/>
        <w:rPr>
          <w:rFonts w:asciiTheme="minorHAnsi" w:hAnsiTheme="minorHAnsi" w:cstheme="minorHAnsi"/>
          <w:sz w:val="20"/>
          <w:szCs w:val="20"/>
        </w:rPr>
      </w:pPr>
      <w:r w:rsidRPr="008B0509">
        <w:rPr>
          <w:rFonts w:asciiTheme="minorHAnsi" w:hAnsiTheme="minorHAnsi" w:cstheme="minorHAnsi"/>
          <w:b/>
          <w:bCs/>
          <w:sz w:val="20"/>
          <w:szCs w:val="20"/>
        </w:rPr>
        <w:t xml:space="preserve">5. Bases de Preparación de los Estados Financieros </w:t>
      </w:r>
    </w:p>
    <w:p w:rsidR="00983CF9" w:rsidRDefault="00983CF9" w:rsidP="00983CF9">
      <w:pPr>
        <w:pStyle w:val="Default"/>
        <w:jc w:val="both"/>
        <w:rPr>
          <w:rFonts w:asciiTheme="minorHAnsi" w:hAnsiTheme="minorHAnsi" w:cstheme="minorHAnsi"/>
          <w:b/>
          <w:bCs/>
          <w:sz w:val="20"/>
          <w:szCs w:val="20"/>
        </w:rPr>
      </w:pPr>
    </w:p>
    <w:p w:rsidR="00983CF9" w:rsidRPr="00C865DA" w:rsidRDefault="00983CF9" w:rsidP="00983CF9">
      <w:pPr>
        <w:pStyle w:val="Default"/>
        <w:jc w:val="both"/>
        <w:rPr>
          <w:rFonts w:asciiTheme="minorHAnsi" w:hAnsiTheme="minorHAnsi" w:cstheme="minorHAnsi"/>
          <w:bCs/>
          <w:sz w:val="20"/>
          <w:szCs w:val="20"/>
        </w:rPr>
      </w:pPr>
      <w:r w:rsidRPr="00C865DA">
        <w:rPr>
          <w:rFonts w:asciiTheme="minorHAnsi" w:hAnsiTheme="minorHAnsi" w:cstheme="minorHAnsi"/>
          <w:bCs/>
          <w:sz w:val="20"/>
          <w:szCs w:val="20"/>
        </w:rPr>
        <w:t>a) Si se ha observado la normatividad emitida por el CONAC y las disposiciones legales aplicables.</w:t>
      </w:r>
    </w:p>
    <w:p w:rsidR="00983CF9" w:rsidRPr="00C865DA" w:rsidRDefault="00983CF9" w:rsidP="00983CF9">
      <w:pPr>
        <w:pStyle w:val="Default"/>
        <w:numPr>
          <w:ilvl w:val="0"/>
          <w:numId w:val="12"/>
        </w:numPr>
        <w:jc w:val="both"/>
        <w:rPr>
          <w:rFonts w:asciiTheme="minorHAnsi" w:hAnsiTheme="minorHAnsi" w:cstheme="minorHAnsi"/>
          <w:bCs/>
          <w:sz w:val="20"/>
          <w:szCs w:val="20"/>
        </w:rPr>
      </w:pPr>
      <w:r w:rsidRPr="00C865DA">
        <w:rPr>
          <w:rFonts w:asciiTheme="minorHAnsi" w:hAnsiTheme="minorHAnsi" w:cstheme="minorHAnsi"/>
          <w:bCs/>
          <w:sz w:val="20"/>
          <w:szCs w:val="20"/>
        </w:rPr>
        <w:t>Se ha observado toda la normatividad emitida por el CONAC</w:t>
      </w:r>
      <w:r>
        <w:rPr>
          <w:rFonts w:asciiTheme="minorHAnsi" w:hAnsiTheme="minorHAnsi" w:cstheme="minorHAnsi"/>
          <w:bCs/>
          <w:sz w:val="20"/>
          <w:szCs w:val="20"/>
        </w:rPr>
        <w:t>.</w:t>
      </w:r>
    </w:p>
    <w:p w:rsidR="00983CF9" w:rsidRPr="00C865DA" w:rsidRDefault="00983CF9" w:rsidP="00983CF9">
      <w:pPr>
        <w:pStyle w:val="Default"/>
        <w:numPr>
          <w:ilvl w:val="0"/>
          <w:numId w:val="12"/>
        </w:numPr>
        <w:jc w:val="both"/>
        <w:rPr>
          <w:rFonts w:asciiTheme="minorHAnsi" w:hAnsiTheme="minorHAnsi" w:cstheme="minorHAnsi"/>
          <w:bCs/>
          <w:sz w:val="20"/>
          <w:szCs w:val="20"/>
        </w:rPr>
      </w:pPr>
      <w:r w:rsidRPr="00C865DA">
        <w:rPr>
          <w:rFonts w:asciiTheme="minorHAnsi" w:hAnsiTheme="minorHAnsi" w:cstheme="minorHAnsi"/>
          <w:bCs/>
          <w:sz w:val="20"/>
          <w:szCs w:val="20"/>
        </w:rPr>
        <w:lastRenderedPageBreak/>
        <w:t xml:space="preserve">La Ley de Ingresos </w:t>
      </w:r>
      <w:r>
        <w:rPr>
          <w:rFonts w:asciiTheme="minorHAnsi" w:hAnsiTheme="minorHAnsi" w:cstheme="minorHAnsi"/>
          <w:bCs/>
          <w:sz w:val="20"/>
          <w:szCs w:val="20"/>
        </w:rPr>
        <w:t>y Presupuesto de Egresos del Estado de Sinaloa para el Ejercicio 2023.</w:t>
      </w:r>
    </w:p>
    <w:p w:rsidR="00983CF9" w:rsidRPr="00C865DA" w:rsidRDefault="00983CF9" w:rsidP="00983CF9">
      <w:pPr>
        <w:pStyle w:val="Default"/>
        <w:numPr>
          <w:ilvl w:val="0"/>
          <w:numId w:val="12"/>
        </w:numPr>
        <w:jc w:val="both"/>
        <w:rPr>
          <w:rFonts w:asciiTheme="minorHAnsi" w:hAnsiTheme="minorHAnsi" w:cstheme="minorHAnsi"/>
          <w:bCs/>
          <w:sz w:val="20"/>
          <w:szCs w:val="20"/>
        </w:rPr>
      </w:pPr>
      <w:r w:rsidRPr="00C865DA">
        <w:rPr>
          <w:rFonts w:asciiTheme="minorHAnsi" w:hAnsiTheme="minorHAnsi" w:cstheme="minorHAnsi"/>
          <w:bCs/>
          <w:sz w:val="20"/>
          <w:szCs w:val="20"/>
        </w:rPr>
        <w:t xml:space="preserve">La Ley </w:t>
      </w:r>
      <w:r>
        <w:rPr>
          <w:rFonts w:asciiTheme="minorHAnsi" w:hAnsiTheme="minorHAnsi" w:cstheme="minorHAnsi"/>
          <w:bCs/>
          <w:sz w:val="20"/>
          <w:szCs w:val="20"/>
        </w:rPr>
        <w:t>para la Protección de Personas Defensoras de Derechos Humanos y Periodistas del Estado de Sinaloa.</w:t>
      </w:r>
    </w:p>
    <w:p w:rsidR="00983CF9" w:rsidRDefault="00983CF9" w:rsidP="00983CF9">
      <w:pPr>
        <w:pStyle w:val="Default"/>
        <w:jc w:val="both"/>
        <w:rPr>
          <w:rFonts w:asciiTheme="minorHAnsi" w:hAnsiTheme="minorHAnsi" w:cstheme="minorHAnsi"/>
          <w:bCs/>
          <w:sz w:val="20"/>
          <w:szCs w:val="20"/>
        </w:rPr>
      </w:pPr>
      <w:r w:rsidRPr="00C865DA">
        <w:rPr>
          <w:rFonts w:asciiTheme="minorHAnsi" w:hAnsiTheme="minorHAnsi" w:cstheme="minorHAnsi"/>
          <w:bCs/>
          <w:sz w:val="20"/>
          <w:szCs w:val="20"/>
        </w:rPr>
        <w:t>b) 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w:t>
      </w:r>
      <w:r>
        <w:rPr>
          <w:rFonts w:asciiTheme="minorHAnsi" w:hAnsiTheme="minorHAnsi" w:cstheme="minorHAnsi"/>
          <w:bCs/>
          <w:sz w:val="20"/>
          <w:szCs w:val="20"/>
        </w:rPr>
        <w:t>os de aplicación de los mismos.</w:t>
      </w:r>
    </w:p>
    <w:p w:rsidR="00983CF9" w:rsidRPr="00C865DA" w:rsidRDefault="00983CF9" w:rsidP="00983CF9">
      <w:pPr>
        <w:pStyle w:val="Default"/>
        <w:ind w:firstLine="708"/>
        <w:jc w:val="both"/>
        <w:rPr>
          <w:rFonts w:asciiTheme="minorHAnsi" w:hAnsiTheme="minorHAnsi" w:cstheme="minorHAnsi"/>
          <w:bCs/>
          <w:sz w:val="20"/>
          <w:szCs w:val="20"/>
        </w:rPr>
      </w:pPr>
      <w:r w:rsidRPr="00C865DA">
        <w:rPr>
          <w:rFonts w:asciiTheme="minorHAnsi" w:hAnsiTheme="minorHAnsi" w:cstheme="minorHAnsi"/>
          <w:bCs/>
          <w:sz w:val="20"/>
          <w:szCs w:val="20"/>
        </w:rPr>
        <w:t>El total de las operaciones están reconocidas a su Costo Histórico</w:t>
      </w:r>
    </w:p>
    <w:p w:rsidR="00983CF9" w:rsidRDefault="00983CF9" w:rsidP="00983CF9">
      <w:pPr>
        <w:pStyle w:val="Default"/>
        <w:jc w:val="both"/>
        <w:rPr>
          <w:rFonts w:asciiTheme="minorHAnsi" w:hAnsiTheme="minorHAnsi" w:cstheme="minorHAnsi"/>
          <w:bCs/>
          <w:sz w:val="20"/>
          <w:szCs w:val="20"/>
        </w:rPr>
      </w:pPr>
    </w:p>
    <w:p w:rsidR="00983CF9" w:rsidRPr="00C865DA" w:rsidRDefault="00983CF9" w:rsidP="00983CF9">
      <w:pPr>
        <w:pStyle w:val="Default"/>
        <w:jc w:val="both"/>
        <w:rPr>
          <w:rFonts w:asciiTheme="minorHAnsi" w:hAnsiTheme="minorHAnsi" w:cstheme="minorHAnsi"/>
          <w:bCs/>
          <w:sz w:val="20"/>
          <w:szCs w:val="20"/>
        </w:rPr>
      </w:pPr>
      <w:r w:rsidRPr="00C865DA">
        <w:rPr>
          <w:rFonts w:asciiTheme="minorHAnsi" w:hAnsiTheme="minorHAnsi" w:cstheme="minorHAnsi"/>
          <w:bCs/>
          <w:sz w:val="20"/>
          <w:szCs w:val="20"/>
        </w:rPr>
        <w:t>c) Postulados básicos.</w:t>
      </w:r>
    </w:p>
    <w:p w:rsidR="00983CF9" w:rsidRPr="00C865DA" w:rsidRDefault="00983CF9" w:rsidP="00983CF9">
      <w:pPr>
        <w:pStyle w:val="Default"/>
        <w:ind w:left="708"/>
        <w:jc w:val="both"/>
        <w:rPr>
          <w:rFonts w:asciiTheme="minorHAnsi" w:hAnsiTheme="minorHAnsi" w:cstheme="minorHAnsi"/>
          <w:bCs/>
          <w:sz w:val="20"/>
          <w:szCs w:val="20"/>
        </w:rPr>
      </w:pPr>
      <w:r w:rsidRPr="00C865DA">
        <w:rPr>
          <w:rFonts w:asciiTheme="minorHAnsi" w:hAnsiTheme="minorHAnsi" w:cstheme="minorHAnsi"/>
          <w:bCs/>
          <w:sz w:val="20"/>
          <w:szCs w:val="20"/>
        </w:rPr>
        <w:t>Los Emitidos por el CONAC:</w:t>
      </w:r>
    </w:p>
    <w:p w:rsidR="00983CF9" w:rsidRPr="00C865DA" w:rsidRDefault="00983CF9" w:rsidP="00983CF9">
      <w:pPr>
        <w:pStyle w:val="Default"/>
        <w:ind w:left="708"/>
        <w:jc w:val="both"/>
        <w:rPr>
          <w:rFonts w:asciiTheme="minorHAnsi" w:hAnsiTheme="minorHAnsi" w:cstheme="minorHAnsi"/>
          <w:bCs/>
          <w:sz w:val="20"/>
          <w:szCs w:val="20"/>
        </w:rPr>
      </w:pPr>
      <w:r w:rsidRPr="00C865DA">
        <w:rPr>
          <w:rFonts w:asciiTheme="minorHAnsi" w:hAnsiTheme="minorHAnsi" w:cstheme="minorHAnsi"/>
          <w:bCs/>
          <w:sz w:val="20"/>
          <w:szCs w:val="20"/>
        </w:rPr>
        <w:t>1. Sustancia Económica</w:t>
      </w:r>
    </w:p>
    <w:p w:rsidR="00983CF9" w:rsidRPr="00C865DA" w:rsidRDefault="00983CF9" w:rsidP="00983CF9">
      <w:pPr>
        <w:pStyle w:val="Default"/>
        <w:ind w:left="708"/>
        <w:jc w:val="both"/>
        <w:rPr>
          <w:rFonts w:asciiTheme="minorHAnsi" w:hAnsiTheme="minorHAnsi" w:cstheme="minorHAnsi"/>
          <w:bCs/>
          <w:sz w:val="20"/>
          <w:szCs w:val="20"/>
        </w:rPr>
      </w:pPr>
      <w:r w:rsidRPr="00C865DA">
        <w:rPr>
          <w:rFonts w:asciiTheme="minorHAnsi" w:hAnsiTheme="minorHAnsi" w:cstheme="minorHAnsi"/>
          <w:bCs/>
          <w:sz w:val="20"/>
          <w:szCs w:val="20"/>
        </w:rPr>
        <w:t>2. Entes Públicos</w:t>
      </w:r>
    </w:p>
    <w:p w:rsidR="00983CF9" w:rsidRPr="00C865DA" w:rsidRDefault="00983CF9" w:rsidP="00983CF9">
      <w:pPr>
        <w:pStyle w:val="Default"/>
        <w:ind w:left="708"/>
        <w:jc w:val="both"/>
        <w:rPr>
          <w:rFonts w:asciiTheme="minorHAnsi" w:hAnsiTheme="minorHAnsi" w:cstheme="minorHAnsi"/>
          <w:bCs/>
          <w:sz w:val="20"/>
          <w:szCs w:val="20"/>
        </w:rPr>
      </w:pPr>
      <w:r w:rsidRPr="00C865DA">
        <w:rPr>
          <w:rFonts w:asciiTheme="minorHAnsi" w:hAnsiTheme="minorHAnsi" w:cstheme="minorHAnsi"/>
          <w:bCs/>
          <w:sz w:val="20"/>
          <w:szCs w:val="20"/>
        </w:rPr>
        <w:t>3. Existencia Permanente</w:t>
      </w:r>
    </w:p>
    <w:p w:rsidR="00983CF9" w:rsidRPr="00C865DA" w:rsidRDefault="00983CF9" w:rsidP="00983CF9">
      <w:pPr>
        <w:pStyle w:val="Default"/>
        <w:ind w:left="708"/>
        <w:jc w:val="both"/>
        <w:rPr>
          <w:rFonts w:asciiTheme="minorHAnsi" w:hAnsiTheme="minorHAnsi" w:cstheme="minorHAnsi"/>
          <w:bCs/>
          <w:sz w:val="20"/>
          <w:szCs w:val="20"/>
        </w:rPr>
      </w:pPr>
      <w:r w:rsidRPr="00C865DA">
        <w:rPr>
          <w:rFonts w:asciiTheme="minorHAnsi" w:hAnsiTheme="minorHAnsi" w:cstheme="minorHAnsi"/>
          <w:bCs/>
          <w:sz w:val="20"/>
          <w:szCs w:val="20"/>
        </w:rPr>
        <w:t>4. Revelación Suficiente</w:t>
      </w:r>
    </w:p>
    <w:p w:rsidR="00983CF9" w:rsidRPr="00C865DA" w:rsidRDefault="00983CF9" w:rsidP="00983CF9">
      <w:pPr>
        <w:pStyle w:val="Default"/>
        <w:ind w:left="708"/>
        <w:jc w:val="both"/>
        <w:rPr>
          <w:rFonts w:asciiTheme="minorHAnsi" w:hAnsiTheme="minorHAnsi" w:cstheme="minorHAnsi"/>
          <w:bCs/>
          <w:sz w:val="20"/>
          <w:szCs w:val="20"/>
        </w:rPr>
      </w:pPr>
      <w:r w:rsidRPr="00C865DA">
        <w:rPr>
          <w:rFonts w:asciiTheme="minorHAnsi" w:hAnsiTheme="minorHAnsi" w:cstheme="minorHAnsi"/>
          <w:bCs/>
          <w:sz w:val="20"/>
          <w:szCs w:val="20"/>
        </w:rPr>
        <w:t>5. Importancia Relativa</w:t>
      </w:r>
    </w:p>
    <w:p w:rsidR="00983CF9" w:rsidRPr="00C865DA" w:rsidRDefault="00983CF9" w:rsidP="00983CF9">
      <w:pPr>
        <w:pStyle w:val="Default"/>
        <w:ind w:left="708"/>
        <w:jc w:val="both"/>
        <w:rPr>
          <w:rFonts w:asciiTheme="minorHAnsi" w:hAnsiTheme="minorHAnsi" w:cstheme="minorHAnsi"/>
          <w:bCs/>
          <w:sz w:val="20"/>
          <w:szCs w:val="20"/>
        </w:rPr>
      </w:pPr>
      <w:r w:rsidRPr="00C865DA">
        <w:rPr>
          <w:rFonts w:asciiTheme="minorHAnsi" w:hAnsiTheme="minorHAnsi" w:cstheme="minorHAnsi"/>
          <w:bCs/>
          <w:sz w:val="20"/>
          <w:szCs w:val="20"/>
        </w:rPr>
        <w:t>6. Registro e Integración Presupuestaria</w:t>
      </w:r>
    </w:p>
    <w:p w:rsidR="00983CF9" w:rsidRPr="00C865DA" w:rsidRDefault="00983CF9" w:rsidP="00983CF9">
      <w:pPr>
        <w:pStyle w:val="Default"/>
        <w:ind w:left="708"/>
        <w:jc w:val="both"/>
        <w:rPr>
          <w:rFonts w:asciiTheme="minorHAnsi" w:hAnsiTheme="minorHAnsi" w:cstheme="minorHAnsi"/>
          <w:bCs/>
          <w:sz w:val="20"/>
          <w:szCs w:val="20"/>
        </w:rPr>
      </w:pPr>
      <w:r w:rsidRPr="00C865DA">
        <w:rPr>
          <w:rFonts w:asciiTheme="minorHAnsi" w:hAnsiTheme="minorHAnsi" w:cstheme="minorHAnsi"/>
          <w:bCs/>
          <w:sz w:val="20"/>
          <w:szCs w:val="20"/>
        </w:rPr>
        <w:t>7. Consolidación de la Información Financiera</w:t>
      </w:r>
    </w:p>
    <w:p w:rsidR="00983CF9" w:rsidRPr="00C865DA" w:rsidRDefault="00983CF9" w:rsidP="00983CF9">
      <w:pPr>
        <w:pStyle w:val="Default"/>
        <w:ind w:left="708"/>
        <w:jc w:val="both"/>
        <w:rPr>
          <w:rFonts w:asciiTheme="minorHAnsi" w:hAnsiTheme="minorHAnsi" w:cstheme="minorHAnsi"/>
          <w:bCs/>
          <w:sz w:val="20"/>
          <w:szCs w:val="20"/>
        </w:rPr>
      </w:pPr>
      <w:r w:rsidRPr="00C865DA">
        <w:rPr>
          <w:rFonts w:asciiTheme="minorHAnsi" w:hAnsiTheme="minorHAnsi" w:cstheme="minorHAnsi"/>
          <w:bCs/>
          <w:sz w:val="20"/>
          <w:szCs w:val="20"/>
        </w:rPr>
        <w:t>8. Devengo Contable</w:t>
      </w:r>
    </w:p>
    <w:p w:rsidR="00983CF9" w:rsidRPr="00C865DA" w:rsidRDefault="00983CF9" w:rsidP="00983CF9">
      <w:pPr>
        <w:pStyle w:val="Default"/>
        <w:ind w:left="708"/>
        <w:jc w:val="both"/>
        <w:rPr>
          <w:rFonts w:asciiTheme="minorHAnsi" w:hAnsiTheme="minorHAnsi" w:cstheme="minorHAnsi"/>
          <w:bCs/>
          <w:sz w:val="20"/>
          <w:szCs w:val="20"/>
        </w:rPr>
      </w:pPr>
      <w:r w:rsidRPr="00C865DA">
        <w:rPr>
          <w:rFonts w:asciiTheme="minorHAnsi" w:hAnsiTheme="minorHAnsi" w:cstheme="minorHAnsi"/>
          <w:bCs/>
          <w:sz w:val="20"/>
          <w:szCs w:val="20"/>
        </w:rPr>
        <w:t>9. Valuación</w:t>
      </w:r>
    </w:p>
    <w:p w:rsidR="00983CF9" w:rsidRPr="00C865DA" w:rsidRDefault="00983CF9" w:rsidP="00983CF9">
      <w:pPr>
        <w:pStyle w:val="Default"/>
        <w:ind w:left="708"/>
        <w:jc w:val="both"/>
        <w:rPr>
          <w:rFonts w:asciiTheme="minorHAnsi" w:hAnsiTheme="minorHAnsi" w:cstheme="minorHAnsi"/>
          <w:bCs/>
          <w:sz w:val="20"/>
          <w:szCs w:val="20"/>
        </w:rPr>
      </w:pPr>
      <w:r w:rsidRPr="00C865DA">
        <w:rPr>
          <w:rFonts w:asciiTheme="minorHAnsi" w:hAnsiTheme="minorHAnsi" w:cstheme="minorHAnsi"/>
          <w:bCs/>
          <w:sz w:val="20"/>
          <w:szCs w:val="20"/>
        </w:rPr>
        <w:t>10. Dualidad Económica</w:t>
      </w:r>
    </w:p>
    <w:p w:rsidR="00983CF9" w:rsidRPr="00C865DA" w:rsidRDefault="00983CF9" w:rsidP="00983CF9">
      <w:pPr>
        <w:pStyle w:val="Default"/>
        <w:ind w:left="708"/>
        <w:jc w:val="both"/>
        <w:rPr>
          <w:rFonts w:asciiTheme="minorHAnsi" w:hAnsiTheme="minorHAnsi" w:cstheme="minorHAnsi"/>
          <w:bCs/>
          <w:sz w:val="20"/>
          <w:szCs w:val="20"/>
        </w:rPr>
      </w:pPr>
      <w:r w:rsidRPr="00C865DA">
        <w:rPr>
          <w:rFonts w:asciiTheme="minorHAnsi" w:hAnsiTheme="minorHAnsi" w:cstheme="minorHAnsi"/>
          <w:bCs/>
          <w:sz w:val="20"/>
          <w:szCs w:val="20"/>
        </w:rPr>
        <w:t>11. Consistencia</w:t>
      </w:r>
    </w:p>
    <w:p w:rsidR="00983CF9" w:rsidRPr="00C865DA" w:rsidRDefault="00983CF9" w:rsidP="00983CF9">
      <w:pPr>
        <w:pStyle w:val="Default"/>
        <w:jc w:val="both"/>
        <w:rPr>
          <w:rFonts w:asciiTheme="minorHAnsi" w:hAnsiTheme="minorHAnsi" w:cstheme="minorHAnsi"/>
          <w:bCs/>
          <w:sz w:val="20"/>
          <w:szCs w:val="20"/>
        </w:rPr>
      </w:pPr>
    </w:p>
    <w:p w:rsidR="00983CF9" w:rsidRPr="00C865DA" w:rsidRDefault="00983CF9" w:rsidP="00983CF9">
      <w:pPr>
        <w:pStyle w:val="Default"/>
        <w:jc w:val="both"/>
        <w:rPr>
          <w:rFonts w:asciiTheme="minorHAnsi" w:hAnsiTheme="minorHAnsi" w:cstheme="minorHAnsi"/>
          <w:bCs/>
          <w:sz w:val="20"/>
          <w:szCs w:val="20"/>
        </w:rPr>
      </w:pPr>
      <w:r>
        <w:rPr>
          <w:rFonts w:asciiTheme="minorHAnsi" w:hAnsiTheme="minorHAnsi" w:cstheme="minorHAnsi"/>
          <w:bCs/>
          <w:sz w:val="20"/>
          <w:szCs w:val="20"/>
        </w:rPr>
        <w:t>d) Normatividad supletoria.</w:t>
      </w:r>
    </w:p>
    <w:p w:rsidR="00983CF9" w:rsidRPr="00C865DA" w:rsidRDefault="00983CF9" w:rsidP="00983CF9">
      <w:pPr>
        <w:pStyle w:val="Default"/>
        <w:ind w:left="708"/>
        <w:jc w:val="both"/>
        <w:rPr>
          <w:rFonts w:asciiTheme="minorHAnsi" w:hAnsiTheme="minorHAnsi" w:cstheme="minorHAnsi"/>
          <w:bCs/>
          <w:sz w:val="20"/>
          <w:szCs w:val="20"/>
        </w:rPr>
      </w:pPr>
      <w:r w:rsidRPr="00C865DA">
        <w:rPr>
          <w:rFonts w:asciiTheme="minorHAnsi" w:hAnsiTheme="minorHAnsi" w:cstheme="minorHAnsi"/>
          <w:bCs/>
          <w:sz w:val="20"/>
          <w:szCs w:val="20"/>
        </w:rPr>
        <w:t>Las permitidas por la Normatividad del CONAC:</w:t>
      </w:r>
    </w:p>
    <w:p w:rsidR="00983CF9" w:rsidRPr="00C865DA" w:rsidRDefault="00983CF9" w:rsidP="00983CF9">
      <w:pPr>
        <w:pStyle w:val="Default"/>
        <w:numPr>
          <w:ilvl w:val="0"/>
          <w:numId w:val="12"/>
        </w:numPr>
        <w:jc w:val="both"/>
        <w:rPr>
          <w:rFonts w:asciiTheme="minorHAnsi" w:hAnsiTheme="minorHAnsi" w:cstheme="minorHAnsi"/>
          <w:bCs/>
          <w:sz w:val="20"/>
          <w:szCs w:val="20"/>
        </w:rPr>
      </w:pPr>
      <w:r w:rsidRPr="00C865DA">
        <w:rPr>
          <w:rFonts w:asciiTheme="minorHAnsi" w:hAnsiTheme="minorHAnsi" w:cstheme="minorHAnsi"/>
          <w:bCs/>
          <w:sz w:val="20"/>
          <w:szCs w:val="20"/>
        </w:rPr>
        <w:t>Aplicación personalizada del Cuarto Nivel de COG</w:t>
      </w:r>
    </w:p>
    <w:p w:rsidR="00983CF9" w:rsidRPr="00C865DA" w:rsidRDefault="00983CF9" w:rsidP="00983CF9">
      <w:pPr>
        <w:pStyle w:val="Default"/>
        <w:numPr>
          <w:ilvl w:val="0"/>
          <w:numId w:val="12"/>
        </w:numPr>
        <w:jc w:val="both"/>
        <w:rPr>
          <w:rFonts w:asciiTheme="minorHAnsi" w:hAnsiTheme="minorHAnsi" w:cstheme="minorHAnsi"/>
          <w:bCs/>
          <w:sz w:val="20"/>
          <w:szCs w:val="20"/>
        </w:rPr>
      </w:pPr>
      <w:r w:rsidRPr="00C865DA">
        <w:rPr>
          <w:rFonts w:asciiTheme="minorHAnsi" w:hAnsiTheme="minorHAnsi" w:cstheme="minorHAnsi"/>
          <w:bCs/>
          <w:sz w:val="20"/>
          <w:szCs w:val="20"/>
        </w:rPr>
        <w:t>Aplicación personalidad del Tercer y Cuarto Nivel del CRI</w:t>
      </w:r>
    </w:p>
    <w:p w:rsidR="00983CF9" w:rsidRPr="00C865DA" w:rsidRDefault="00983CF9" w:rsidP="00983CF9">
      <w:pPr>
        <w:pStyle w:val="Default"/>
        <w:numPr>
          <w:ilvl w:val="0"/>
          <w:numId w:val="12"/>
        </w:numPr>
        <w:jc w:val="both"/>
        <w:rPr>
          <w:rFonts w:asciiTheme="minorHAnsi" w:hAnsiTheme="minorHAnsi" w:cstheme="minorHAnsi"/>
          <w:bCs/>
          <w:sz w:val="20"/>
          <w:szCs w:val="20"/>
        </w:rPr>
      </w:pPr>
      <w:r w:rsidRPr="00C865DA">
        <w:rPr>
          <w:rFonts w:asciiTheme="minorHAnsi" w:hAnsiTheme="minorHAnsi" w:cstheme="minorHAnsi"/>
          <w:bCs/>
          <w:sz w:val="20"/>
          <w:szCs w:val="20"/>
        </w:rPr>
        <w:t>Aplicación Personalizada a partir del Quinto Nivel permitido del Plan de Cuentas</w:t>
      </w:r>
    </w:p>
    <w:p w:rsidR="00983CF9" w:rsidRPr="00C865DA" w:rsidRDefault="00983CF9" w:rsidP="00983CF9">
      <w:pPr>
        <w:pStyle w:val="Default"/>
        <w:jc w:val="both"/>
        <w:rPr>
          <w:rFonts w:asciiTheme="minorHAnsi" w:hAnsiTheme="minorHAnsi" w:cstheme="minorHAnsi"/>
          <w:bCs/>
          <w:sz w:val="20"/>
          <w:szCs w:val="20"/>
        </w:rPr>
      </w:pPr>
    </w:p>
    <w:p w:rsidR="00983CF9" w:rsidRPr="00C865DA" w:rsidRDefault="00983CF9" w:rsidP="00983CF9">
      <w:pPr>
        <w:pStyle w:val="Default"/>
        <w:jc w:val="both"/>
        <w:rPr>
          <w:rFonts w:asciiTheme="minorHAnsi" w:hAnsiTheme="minorHAnsi" w:cstheme="minorHAnsi"/>
          <w:bCs/>
          <w:sz w:val="20"/>
          <w:szCs w:val="20"/>
        </w:rPr>
      </w:pPr>
      <w:r w:rsidRPr="00C865DA">
        <w:rPr>
          <w:rFonts w:asciiTheme="minorHAnsi" w:hAnsiTheme="minorHAnsi" w:cstheme="minorHAnsi"/>
          <w:bCs/>
          <w:sz w:val="20"/>
          <w:szCs w:val="20"/>
        </w:rPr>
        <w:t>e) Para las entidades que por primera vez estén imp</w:t>
      </w:r>
      <w:r>
        <w:rPr>
          <w:rFonts w:asciiTheme="minorHAnsi" w:hAnsiTheme="minorHAnsi" w:cstheme="minorHAnsi"/>
          <w:bCs/>
          <w:sz w:val="20"/>
          <w:szCs w:val="20"/>
        </w:rPr>
        <w:t>lementando la “</w:t>
      </w:r>
      <w:r w:rsidRPr="00C865DA">
        <w:rPr>
          <w:rFonts w:asciiTheme="minorHAnsi" w:hAnsiTheme="minorHAnsi" w:cstheme="minorHAnsi"/>
          <w:bCs/>
          <w:sz w:val="20"/>
          <w:szCs w:val="20"/>
        </w:rPr>
        <w:t>base devengado</w:t>
      </w:r>
      <w:r>
        <w:rPr>
          <w:rFonts w:asciiTheme="minorHAnsi" w:hAnsiTheme="minorHAnsi" w:cstheme="minorHAnsi"/>
          <w:bCs/>
          <w:sz w:val="20"/>
          <w:szCs w:val="20"/>
        </w:rPr>
        <w:t>”,</w:t>
      </w:r>
      <w:r w:rsidRPr="00C865DA">
        <w:rPr>
          <w:rFonts w:asciiTheme="minorHAnsi" w:hAnsiTheme="minorHAnsi" w:cstheme="minorHAnsi"/>
          <w:bCs/>
          <w:sz w:val="20"/>
          <w:szCs w:val="20"/>
        </w:rPr>
        <w:t xml:space="preserve"> de acuerdo a la Ley de Contabilidad, deberán:</w:t>
      </w:r>
    </w:p>
    <w:p w:rsidR="00983CF9" w:rsidRPr="00C865DA" w:rsidRDefault="00983CF9" w:rsidP="00983CF9">
      <w:pPr>
        <w:pStyle w:val="Default"/>
        <w:ind w:left="708"/>
        <w:jc w:val="both"/>
        <w:rPr>
          <w:rFonts w:asciiTheme="minorHAnsi" w:hAnsiTheme="minorHAnsi" w:cstheme="minorHAnsi"/>
          <w:bCs/>
          <w:sz w:val="20"/>
          <w:szCs w:val="20"/>
        </w:rPr>
      </w:pPr>
      <w:r>
        <w:rPr>
          <w:rFonts w:asciiTheme="minorHAnsi" w:hAnsiTheme="minorHAnsi" w:cstheme="minorHAnsi"/>
          <w:bCs/>
          <w:sz w:val="20"/>
          <w:szCs w:val="20"/>
        </w:rPr>
        <w:t>-</w:t>
      </w:r>
      <w:r w:rsidRPr="00C865DA">
        <w:rPr>
          <w:rFonts w:asciiTheme="minorHAnsi" w:hAnsiTheme="minorHAnsi" w:cstheme="minorHAnsi"/>
          <w:bCs/>
          <w:sz w:val="20"/>
          <w:szCs w:val="20"/>
        </w:rPr>
        <w:t>Revelar las nuevas políticas de reconocimiento:</w:t>
      </w:r>
    </w:p>
    <w:p w:rsidR="00983CF9" w:rsidRPr="00C865DA" w:rsidRDefault="00983CF9" w:rsidP="00983CF9">
      <w:pPr>
        <w:pStyle w:val="Default"/>
        <w:ind w:left="1416"/>
        <w:jc w:val="both"/>
        <w:rPr>
          <w:rFonts w:asciiTheme="minorHAnsi" w:hAnsiTheme="minorHAnsi" w:cstheme="minorHAnsi"/>
          <w:bCs/>
          <w:sz w:val="20"/>
          <w:szCs w:val="20"/>
        </w:rPr>
      </w:pPr>
      <w:r>
        <w:rPr>
          <w:rFonts w:asciiTheme="minorHAnsi" w:hAnsiTheme="minorHAnsi" w:cstheme="minorHAnsi"/>
          <w:bCs/>
          <w:sz w:val="20"/>
          <w:szCs w:val="20"/>
        </w:rPr>
        <w:t>De a</w:t>
      </w:r>
      <w:r w:rsidRPr="00C865DA">
        <w:rPr>
          <w:rFonts w:asciiTheme="minorHAnsi" w:hAnsiTheme="minorHAnsi" w:cstheme="minorHAnsi"/>
          <w:bCs/>
          <w:sz w:val="20"/>
          <w:szCs w:val="20"/>
        </w:rPr>
        <w:t>cuerdo a lo establecido por el CONAC.</w:t>
      </w:r>
    </w:p>
    <w:p w:rsidR="00983CF9" w:rsidRPr="00C865DA" w:rsidRDefault="00983CF9" w:rsidP="00983CF9">
      <w:pPr>
        <w:pStyle w:val="Default"/>
        <w:ind w:left="2124"/>
        <w:jc w:val="both"/>
        <w:rPr>
          <w:rFonts w:asciiTheme="minorHAnsi" w:hAnsiTheme="minorHAnsi" w:cstheme="minorHAnsi"/>
          <w:bCs/>
          <w:sz w:val="20"/>
          <w:szCs w:val="20"/>
        </w:rPr>
      </w:pPr>
      <w:r w:rsidRPr="00C865DA">
        <w:rPr>
          <w:rFonts w:asciiTheme="minorHAnsi" w:hAnsiTheme="minorHAnsi" w:cstheme="minorHAnsi"/>
          <w:bCs/>
          <w:sz w:val="20"/>
          <w:szCs w:val="20"/>
        </w:rPr>
        <w:t>INGRESOS</w:t>
      </w:r>
    </w:p>
    <w:p w:rsidR="00983CF9" w:rsidRPr="00C865DA" w:rsidRDefault="00983CF9" w:rsidP="00983CF9">
      <w:pPr>
        <w:pStyle w:val="Default"/>
        <w:ind w:left="2124"/>
        <w:jc w:val="both"/>
        <w:rPr>
          <w:rFonts w:asciiTheme="minorHAnsi" w:hAnsiTheme="minorHAnsi" w:cstheme="minorHAnsi"/>
          <w:bCs/>
          <w:sz w:val="20"/>
          <w:szCs w:val="20"/>
        </w:rPr>
      </w:pPr>
      <w:proofErr w:type="gramStart"/>
      <w:r w:rsidRPr="00C865DA">
        <w:rPr>
          <w:rFonts w:asciiTheme="minorHAnsi" w:hAnsiTheme="minorHAnsi" w:cstheme="minorHAnsi"/>
          <w:bCs/>
          <w:sz w:val="20"/>
          <w:szCs w:val="20"/>
        </w:rPr>
        <w:t>Devengado.-</w:t>
      </w:r>
      <w:proofErr w:type="gramEnd"/>
      <w:r w:rsidRPr="00C865DA">
        <w:rPr>
          <w:rFonts w:asciiTheme="minorHAnsi" w:hAnsiTheme="minorHAnsi" w:cstheme="minorHAnsi"/>
          <w:bCs/>
          <w:sz w:val="20"/>
          <w:szCs w:val="20"/>
        </w:rPr>
        <w:t xml:space="preserve"> Cuando exista jurídicamente el derecho al cobro.</w:t>
      </w:r>
    </w:p>
    <w:p w:rsidR="00983CF9" w:rsidRPr="00C865DA" w:rsidRDefault="00983CF9" w:rsidP="00983CF9">
      <w:pPr>
        <w:pStyle w:val="Default"/>
        <w:ind w:left="2124"/>
        <w:jc w:val="both"/>
        <w:rPr>
          <w:rFonts w:asciiTheme="minorHAnsi" w:hAnsiTheme="minorHAnsi" w:cstheme="minorHAnsi"/>
          <w:bCs/>
          <w:sz w:val="20"/>
          <w:szCs w:val="20"/>
        </w:rPr>
      </w:pPr>
      <w:proofErr w:type="gramStart"/>
      <w:r w:rsidRPr="00C865DA">
        <w:rPr>
          <w:rFonts w:asciiTheme="minorHAnsi" w:hAnsiTheme="minorHAnsi" w:cstheme="minorHAnsi"/>
          <w:bCs/>
          <w:sz w:val="20"/>
          <w:szCs w:val="20"/>
        </w:rPr>
        <w:t>Recaudado.-</w:t>
      </w:r>
      <w:proofErr w:type="gramEnd"/>
      <w:r w:rsidRPr="00C865DA">
        <w:rPr>
          <w:rFonts w:asciiTheme="minorHAnsi" w:hAnsiTheme="minorHAnsi" w:cstheme="minorHAnsi"/>
          <w:bCs/>
          <w:sz w:val="20"/>
          <w:szCs w:val="20"/>
        </w:rPr>
        <w:t xml:space="preserve"> Cuando existe el cobro en efectivo o cualquier otro medio de pago </w:t>
      </w:r>
    </w:p>
    <w:p w:rsidR="00983CF9" w:rsidRDefault="00983CF9" w:rsidP="00983CF9">
      <w:pPr>
        <w:pStyle w:val="Default"/>
        <w:ind w:left="2124"/>
        <w:jc w:val="both"/>
        <w:rPr>
          <w:rFonts w:asciiTheme="minorHAnsi" w:hAnsiTheme="minorHAnsi" w:cstheme="minorHAnsi"/>
          <w:bCs/>
          <w:sz w:val="20"/>
          <w:szCs w:val="20"/>
        </w:rPr>
      </w:pPr>
    </w:p>
    <w:p w:rsidR="00983CF9" w:rsidRPr="00C865DA" w:rsidRDefault="00983CF9" w:rsidP="00983CF9">
      <w:pPr>
        <w:pStyle w:val="Default"/>
        <w:ind w:left="2124"/>
        <w:jc w:val="both"/>
        <w:rPr>
          <w:rFonts w:asciiTheme="minorHAnsi" w:hAnsiTheme="minorHAnsi" w:cstheme="minorHAnsi"/>
          <w:bCs/>
          <w:sz w:val="20"/>
          <w:szCs w:val="20"/>
        </w:rPr>
      </w:pPr>
      <w:r w:rsidRPr="00C865DA">
        <w:rPr>
          <w:rFonts w:asciiTheme="minorHAnsi" w:hAnsiTheme="minorHAnsi" w:cstheme="minorHAnsi"/>
          <w:bCs/>
          <w:sz w:val="20"/>
          <w:szCs w:val="20"/>
        </w:rPr>
        <w:t>EGRESOS</w:t>
      </w:r>
    </w:p>
    <w:p w:rsidR="00983CF9" w:rsidRPr="00C865DA" w:rsidRDefault="00983CF9" w:rsidP="00983CF9">
      <w:pPr>
        <w:pStyle w:val="Default"/>
        <w:ind w:left="2124"/>
        <w:jc w:val="both"/>
        <w:rPr>
          <w:rFonts w:asciiTheme="minorHAnsi" w:hAnsiTheme="minorHAnsi" w:cstheme="minorHAnsi"/>
          <w:bCs/>
          <w:sz w:val="20"/>
          <w:szCs w:val="20"/>
        </w:rPr>
      </w:pPr>
      <w:proofErr w:type="gramStart"/>
      <w:r w:rsidRPr="00C865DA">
        <w:rPr>
          <w:rFonts w:asciiTheme="minorHAnsi" w:hAnsiTheme="minorHAnsi" w:cstheme="minorHAnsi"/>
          <w:bCs/>
          <w:sz w:val="20"/>
          <w:szCs w:val="20"/>
        </w:rPr>
        <w:t>Comprometido.-</w:t>
      </w:r>
      <w:proofErr w:type="gramEnd"/>
      <w:r w:rsidRPr="00C865DA">
        <w:rPr>
          <w:rFonts w:asciiTheme="minorHAnsi" w:hAnsiTheme="minorHAnsi" w:cstheme="minorHAnsi"/>
          <w:bCs/>
          <w:sz w:val="20"/>
          <w:szCs w:val="20"/>
        </w:rPr>
        <w:t xml:space="preserve"> Cuando se existe la  aprobación por una autoridad competente de un acto administrativo, u otro instrumento jurídico que formaliza una relación jurídica con terceros para la adquisición de bienes  y servicios.</w:t>
      </w:r>
    </w:p>
    <w:p w:rsidR="00983CF9" w:rsidRPr="00C865DA" w:rsidRDefault="00983CF9" w:rsidP="00983CF9">
      <w:pPr>
        <w:pStyle w:val="Default"/>
        <w:ind w:left="2124"/>
        <w:jc w:val="both"/>
        <w:rPr>
          <w:rFonts w:asciiTheme="minorHAnsi" w:hAnsiTheme="minorHAnsi" w:cstheme="minorHAnsi"/>
          <w:bCs/>
          <w:sz w:val="20"/>
          <w:szCs w:val="20"/>
        </w:rPr>
      </w:pPr>
      <w:proofErr w:type="gramStart"/>
      <w:r w:rsidRPr="00C865DA">
        <w:rPr>
          <w:rFonts w:asciiTheme="minorHAnsi" w:hAnsiTheme="minorHAnsi" w:cstheme="minorHAnsi"/>
          <w:bCs/>
          <w:sz w:val="20"/>
          <w:szCs w:val="20"/>
        </w:rPr>
        <w:t>Devengado.-</w:t>
      </w:r>
      <w:proofErr w:type="gramEnd"/>
      <w:r w:rsidRPr="00C865DA">
        <w:rPr>
          <w:rFonts w:asciiTheme="minorHAnsi" w:hAnsiTheme="minorHAnsi" w:cstheme="minorHAnsi"/>
          <w:bCs/>
          <w:sz w:val="20"/>
          <w:szCs w:val="20"/>
        </w:rPr>
        <w:t xml:space="preserve"> Cuando se reconoce  de una obligación de pago a favor de terceros por la recepción de conformidad de bienes, servicios contratados.</w:t>
      </w:r>
    </w:p>
    <w:p w:rsidR="00983CF9" w:rsidRPr="00C865DA" w:rsidRDefault="00983CF9" w:rsidP="00983CF9">
      <w:pPr>
        <w:pStyle w:val="Default"/>
        <w:ind w:left="2124"/>
        <w:jc w:val="both"/>
        <w:rPr>
          <w:rFonts w:asciiTheme="minorHAnsi" w:hAnsiTheme="minorHAnsi" w:cstheme="minorHAnsi"/>
          <w:bCs/>
          <w:sz w:val="20"/>
          <w:szCs w:val="20"/>
        </w:rPr>
      </w:pPr>
      <w:proofErr w:type="gramStart"/>
      <w:r w:rsidRPr="00C865DA">
        <w:rPr>
          <w:rFonts w:asciiTheme="minorHAnsi" w:hAnsiTheme="minorHAnsi" w:cstheme="minorHAnsi"/>
          <w:bCs/>
          <w:sz w:val="20"/>
          <w:szCs w:val="20"/>
        </w:rPr>
        <w:t>Ejercido.-</w:t>
      </w:r>
      <w:proofErr w:type="gramEnd"/>
      <w:r w:rsidRPr="00C865DA">
        <w:rPr>
          <w:rFonts w:asciiTheme="minorHAnsi" w:hAnsiTheme="minorHAnsi" w:cstheme="minorHAnsi"/>
          <w:bCs/>
          <w:sz w:val="20"/>
          <w:szCs w:val="20"/>
        </w:rPr>
        <w:t xml:space="preserve"> Cuando se emite una cuanta por liquidar aprobada por la autoridad competente</w:t>
      </w:r>
    </w:p>
    <w:p w:rsidR="00983CF9" w:rsidRPr="00C865DA" w:rsidRDefault="00983CF9" w:rsidP="00983CF9">
      <w:pPr>
        <w:pStyle w:val="Default"/>
        <w:ind w:left="2124"/>
        <w:jc w:val="both"/>
        <w:rPr>
          <w:rFonts w:asciiTheme="minorHAnsi" w:hAnsiTheme="minorHAnsi" w:cstheme="minorHAnsi"/>
          <w:bCs/>
          <w:sz w:val="20"/>
          <w:szCs w:val="20"/>
        </w:rPr>
      </w:pPr>
      <w:proofErr w:type="gramStart"/>
      <w:r w:rsidRPr="00C865DA">
        <w:rPr>
          <w:rFonts w:asciiTheme="minorHAnsi" w:hAnsiTheme="minorHAnsi" w:cstheme="minorHAnsi"/>
          <w:bCs/>
          <w:sz w:val="20"/>
          <w:szCs w:val="20"/>
        </w:rPr>
        <w:t>Pagado.-</w:t>
      </w:r>
      <w:proofErr w:type="gramEnd"/>
      <w:r w:rsidRPr="00C865DA">
        <w:rPr>
          <w:rFonts w:asciiTheme="minorHAnsi" w:hAnsiTheme="minorHAnsi" w:cstheme="minorHAnsi"/>
          <w:bCs/>
          <w:sz w:val="20"/>
          <w:szCs w:val="20"/>
        </w:rPr>
        <w:t xml:space="preserve"> Cuando se realiza la cancelación total o parcial de las obligaciones de pago.</w:t>
      </w:r>
    </w:p>
    <w:p w:rsidR="00983CF9" w:rsidRPr="00C865DA" w:rsidRDefault="00983CF9" w:rsidP="00983CF9">
      <w:pPr>
        <w:pStyle w:val="Default"/>
        <w:jc w:val="both"/>
        <w:rPr>
          <w:rFonts w:asciiTheme="minorHAnsi" w:hAnsiTheme="minorHAnsi" w:cstheme="minorHAnsi"/>
          <w:bCs/>
          <w:sz w:val="20"/>
          <w:szCs w:val="20"/>
        </w:rPr>
      </w:pPr>
    </w:p>
    <w:p w:rsidR="00983CF9" w:rsidRPr="00C865DA" w:rsidRDefault="00983CF9" w:rsidP="00983CF9">
      <w:pPr>
        <w:pStyle w:val="Default"/>
        <w:ind w:left="708"/>
        <w:jc w:val="both"/>
        <w:rPr>
          <w:rFonts w:asciiTheme="minorHAnsi" w:hAnsiTheme="minorHAnsi" w:cstheme="minorHAnsi"/>
          <w:bCs/>
          <w:sz w:val="20"/>
          <w:szCs w:val="20"/>
        </w:rPr>
      </w:pPr>
      <w:r w:rsidRPr="00C865DA">
        <w:rPr>
          <w:rFonts w:asciiTheme="minorHAnsi" w:hAnsiTheme="minorHAnsi" w:cstheme="minorHAnsi"/>
          <w:bCs/>
          <w:sz w:val="20"/>
          <w:szCs w:val="20"/>
        </w:rPr>
        <w:t>‐Plan de implementación:</w:t>
      </w:r>
    </w:p>
    <w:p w:rsidR="00983CF9" w:rsidRPr="00C865DA" w:rsidRDefault="00983CF9" w:rsidP="00983CF9">
      <w:pPr>
        <w:pStyle w:val="Default"/>
        <w:ind w:left="1416"/>
        <w:jc w:val="both"/>
        <w:rPr>
          <w:rFonts w:asciiTheme="minorHAnsi" w:hAnsiTheme="minorHAnsi" w:cstheme="minorHAnsi"/>
          <w:bCs/>
          <w:sz w:val="20"/>
          <w:szCs w:val="20"/>
        </w:rPr>
      </w:pPr>
      <w:r w:rsidRPr="00C865DA">
        <w:rPr>
          <w:rFonts w:asciiTheme="minorHAnsi" w:hAnsiTheme="minorHAnsi" w:cstheme="minorHAnsi"/>
          <w:bCs/>
          <w:sz w:val="20"/>
          <w:szCs w:val="20"/>
        </w:rPr>
        <w:t xml:space="preserve">Se inicia el registro de las operaciones en BASE DEVENGADO a partir del mes de </w:t>
      </w:r>
      <w:r>
        <w:rPr>
          <w:rFonts w:asciiTheme="minorHAnsi" w:hAnsiTheme="minorHAnsi" w:cstheme="minorHAnsi"/>
          <w:bCs/>
          <w:sz w:val="20"/>
          <w:szCs w:val="20"/>
        </w:rPr>
        <w:t>octubre de 2022</w:t>
      </w:r>
      <w:r w:rsidRPr="00C865DA">
        <w:rPr>
          <w:rFonts w:asciiTheme="minorHAnsi" w:hAnsiTheme="minorHAnsi" w:cstheme="minorHAnsi"/>
          <w:bCs/>
          <w:sz w:val="20"/>
          <w:szCs w:val="20"/>
        </w:rPr>
        <w:t>, con el apoyo de un sistema contable que integra el total de las operaciones del Ente: Ingresos, Sueldos, Pagos, Contabilidad, Presupuesto, Cuenta Pública, etc.</w:t>
      </w:r>
    </w:p>
    <w:p w:rsidR="00983CF9" w:rsidRDefault="00983CF9" w:rsidP="00983CF9">
      <w:pPr>
        <w:pStyle w:val="Default"/>
        <w:jc w:val="both"/>
        <w:rPr>
          <w:rFonts w:asciiTheme="minorHAnsi" w:hAnsiTheme="minorHAnsi" w:cstheme="minorHAnsi"/>
          <w:b/>
          <w:bCs/>
          <w:sz w:val="20"/>
          <w:szCs w:val="20"/>
        </w:rPr>
      </w:pPr>
    </w:p>
    <w:p w:rsidR="00983CF9" w:rsidRPr="008B0509" w:rsidRDefault="00983CF9" w:rsidP="00983CF9">
      <w:pPr>
        <w:pStyle w:val="Default"/>
        <w:jc w:val="both"/>
        <w:rPr>
          <w:rFonts w:asciiTheme="minorHAnsi" w:hAnsiTheme="minorHAnsi" w:cstheme="minorHAnsi"/>
          <w:b/>
          <w:bCs/>
          <w:sz w:val="20"/>
          <w:szCs w:val="20"/>
        </w:rPr>
      </w:pPr>
    </w:p>
    <w:p w:rsidR="00983CF9" w:rsidRPr="008B0509" w:rsidRDefault="00983CF9" w:rsidP="00983CF9">
      <w:pPr>
        <w:pStyle w:val="Default"/>
        <w:jc w:val="both"/>
        <w:rPr>
          <w:rFonts w:asciiTheme="minorHAnsi" w:hAnsiTheme="minorHAnsi" w:cstheme="minorHAnsi"/>
          <w:sz w:val="20"/>
          <w:szCs w:val="20"/>
        </w:rPr>
      </w:pPr>
      <w:r w:rsidRPr="008B0509">
        <w:rPr>
          <w:rFonts w:asciiTheme="minorHAnsi" w:hAnsiTheme="minorHAnsi" w:cstheme="minorHAnsi"/>
          <w:b/>
          <w:bCs/>
          <w:sz w:val="20"/>
          <w:szCs w:val="20"/>
        </w:rPr>
        <w:t xml:space="preserve">6. Políticas de Contabilidad Significativas </w:t>
      </w:r>
    </w:p>
    <w:p w:rsidR="00983CF9" w:rsidRDefault="00983CF9" w:rsidP="00983CF9">
      <w:pPr>
        <w:pStyle w:val="Default"/>
        <w:jc w:val="both"/>
        <w:rPr>
          <w:rFonts w:asciiTheme="minorHAnsi" w:hAnsiTheme="minorHAnsi" w:cstheme="minorHAnsi"/>
          <w:bCs/>
          <w:sz w:val="20"/>
          <w:szCs w:val="20"/>
        </w:rPr>
      </w:pPr>
    </w:p>
    <w:p w:rsidR="00983CF9" w:rsidRPr="00CE799A" w:rsidRDefault="00983CF9" w:rsidP="00983CF9">
      <w:pPr>
        <w:pStyle w:val="Default"/>
        <w:jc w:val="both"/>
        <w:rPr>
          <w:rFonts w:asciiTheme="minorHAnsi" w:hAnsiTheme="minorHAnsi" w:cstheme="minorHAnsi"/>
          <w:bCs/>
          <w:sz w:val="20"/>
          <w:szCs w:val="20"/>
        </w:rPr>
      </w:pPr>
      <w:r w:rsidRPr="00CE799A">
        <w:rPr>
          <w:rFonts w:asciiTheme="minorHAnsi" w:hAnsiTheme="minorHAnsi" w:cstheme="minorHAnsi"/>
          <w:bCs/>
          <w:sz w:val="20"/>
          <w:szCs w:val="20"/>
        </w:rPr>
        <w:t>a) Actualización:</w:t>
      </w:r>
    </w:p>
    <w:p w:rsidR="00983CF9" w:rsidRPr="00CE799A" w:rsidRDefault="00983CF9" w:rsidP="00983CF9">
      <w:pPr>
        <w:pStyle w:val="Default"/>
        <w:ind w:left="708"/>
        <w:jc w:val="both"/>
        <w:rPr>
          <w:rFonts w:asciiTheme="minorHAnsi" w:hAnsiTheme="minorHAnsi" w:cstheme="minorHAnsi"/>
          <w:bCs/>
          <w:sz w:val="20"/>
          <w:szCs w:val="20"/>
        </w:rPr>
      </w:pPr>
      <w:r w:rsidRPr="00CE799A">
        <w:rPr>
          <w:rFonts w:asciiTheme="minorHAnsi" w:hAnsiTheme="minorHAnsi" w:cstheme="minorHAnsi"/>
          <w:bCs/>
          <w:sz w:val="20"/>
          <w:szCs w:val="20"/>
        </w:rPr>
        <w:t>A lo largo de la Historia de este Ente, no se ha utilizado</w:t>
      </w:r>
      <w:r>
        <w:rPr>
          <w:rFonts w:asciiTheme="minorHAnsi" w:hAnsiTheme="minorHAnsi" w:cstheme="minorHAnsi"/>
          <w:bCs/>
          <w:sz w:val="20"/>
          <w:szCs w:val="20"/>
        </w:rPr>
        <w:t xml:space="preserve"> </w:t>
      </w:r>
      <w:r w:rsidRPr="00CE799A">
        <w:rPr>
          <w:rFonts w:asciiTheme="minorHAnsi" w:hAnsiTheme="minorHAnsi" w:cstheme="minorHAnsi"/>
          <w:bCs/>
          <w:sz w:val="20"/>
          <w:szCs w:val="20"/>
        </w:rPr>
        <w:t>ningún Método para la Actualización del Valor de los Activos, Pasivos y Hacienda Pública y/o Patrimonio.</w:t>
      </w:r>
    </w:p>
    <w:p w:rsidR="00983CF9" w:rsidRDefault="00983CF9" w:rsidP="00983CF9">
      <w:pPr>
        <w:pStyle w:val="Default"/>
        <w:jc w:val="both"/>
        <w:rPr>
          <w:rFonts w:asciiTheme="minorHAnsi" w:hAnsiTheme="minorHAnsi" w:cstheme="minorHAnsi"/>
          <w:bCs/>
          <w:sz w:val="20"/>
          <w:szCs w:val="20"/>
        </w:rPr>
      </w:pPr>
    </w:p>
    <w:p w:rsidR="00D4696B" w:rsidRPr="00CE799A" w:rsidRDefault="00D4696B" w:rsidP="00983CF9">
      <w:pPr>
        <w:pStyle w:val="Default"/>
        <w:jc w:val="both"/>
        <w:rPr>
          <w:rFonts w:asciiTheme="minorHAnsi" w:hAnsiTheme="minorHAnsi" w:cstheme="minorHAnsi"/>
          <w:bCs/>
          <w:sz w:val="20"/>
          <w:szCs w:val="20"/>
        </w:rPr>
      </w:pPr>
    </w:p>
    <w:p w:rsidR="00983CF9" w:rsidRPr="00CE799A" w:rsidRDefault="00983CF9" w:rsidP="00983CF9">
      <w:pPr>
        <w:pStyle w:val="Default"/>
        <w:jc w:val="both"/>
        <w:rPr>
          <w:rFonts w:asciiTheme="minorHAnsi" w:hAnsiTheme="minorHAnsi" w:cstheme="minorHAnsi"/>
          <w:bCs/>
          <w:sz w:val="20"/>
          <w:szCs w:val="20"/>
        </w:rPr>
      </w:pPr>
      <w:r w:rsidRPr="00CE799A">
        <w:rPr>
          <w:rFonts w:asciiTheme="minorHAnsi" w:hAnsiTheme="minorHAnsi" w:cstheme="minorHAnsi"/>
          <w:bCs/>
          <w:sz w:val="20"/>
          <w:szCs w:val="20"/>
        </w:rPr>
        <w:lastRenderedPageBreak/>
        <w:t>b) Informar sobre la realización de operaciones en el extranjero y de sus efectos en la información financiera gubernamental:</w:t>
      </w:r>
    </w:p>
    <w:p w:rsidR="00983CF9" w:rsidRDefault="00983CF9" w:rsidP="00983CF9">
      <w:pPr>
        <w:pStyle w:val="Default"/>
        <w:ind w:left="708"/>
        <w:jc w:val="both"/>
        <w:rPr>
          <w:rFonts w:asciiTheme="minorHAnsi" w:hAnsiTheme="minorHAnsi" w:cstheme="minorHAnsi"/>
          <w:bCs/>
          <w:sz w:val="20"/>
          <w:szCs w:val="20"/>
        </w:rPr>
      </w:pPr>
      <w:r>
        <w:rPr>
          <w:rFonts w:asciiTheme="minorHAnsi" w:hAnsiTheme="minorHAnsi" w:cstheme="minorHAnsi"/>
          <w:bCs/>
          <w:sz w:val="20"/>
          <w:szCs w:val="20"/>
        </w:rPr>
        <w:t>Durante 2023</w:t>
      </w:r>
      <w:r w:rsidRPr="00CE799A">
        <w:rPr>
          <w:rFonts w:asciiTheme="minorHAnsi" w:hAnsiTheme="minorHAnsi" w:cstheme="minorHAnsi"/>
          <w:bCs/>
          <w:sz w:val="20"/>
          <w:szCs w:val="20"/>
        </w:rPr>
        <w:t>, no se han realizado operaciones en Moneda Extranjera, y en todo caso si se realizara alguna, invariablemente el registro se realizará en su equivalente en Moneda Nacional al tipo de cambio del día de la operación</w:t>
      </w:r>
      <w:r>
        <w:rPr>
          <w:rFonts w:asciiTheme="minorHAnsi" w:hAnsiTheme="minorHAnsi" w:cstheme="minorHAnsi"/>
          <w:bCs/>
          <w:sz w:val="20"/>
          <w:szCs w:val="20"/>
        </w:rPr>
        <w:t>.</w:t>
      </w:r>
    </w:p>
    <w:p w:rsidR="00983CF9" w:rsidRPr="00CE799A" w:rsidRDefault="00983CF9" w:rsidP="00983CF9">
      <w:pPr>
        <w:pStyle w:val="Default"/>
        <w:jc w:val="both"/>
        <w:rPr>
          <w:rFonts w:asciiTheme="minorHAnsi" w:hAnsiTheme="minorHAnsi" w:cstheme="minorHAnsi"/>
          <w:bCs/>
          <w:sz w:val="20"/>
          <w:szCs w:val="20"/>
        </w:rPr>
      </w:pPr>
    </w:p>
    <w:p w:rsidR="00983CF9" w:rsidRPr="00CE799A" w:rsidRDefault="00983CF9" w:rsidP="00983CF9">
      <w:pPr>
        <w:pStyle w:val="Default"/>
        <w:jc w:val="both"/>
        <w:rPr>
          <w:rFonts w:asciiTheme="minorHAnsi" w:hAnsiTheme="minorHAnsi" w:cstheme="minorHAnsi"/>
          <w:bCs/>
          <w:sz w:val="20"/>
          <w:szCs w:val="20"/>
        </w:rPr>
      </w:pPr>
      <w:r w:rsidRPr="00CE799A">
        <w:rPr>
          <w:rFonts w:asciiTheme="minorHAnsi" w:hAnsiTheme="minorHAnsi" w:cstheme="minorHAnsi"/>
          <w:bCs/>
          <w:sz w:val="20"/>
          <w:szCs w:val="20"/>
        </w:rPr>
        <w:t>c) Método de valuación de la inversión en acciones de Compañías subsidiarias no consolidadas y asociadas:</w:t>
      </w:r>
    </w:p>
    <w:p w:rsidR="00983CF9" w:rsidRPr="00CE799A" w:rsidRDefault="00983CF9" w:rsidP="00983CF9">
      <w:pPr>
        <w:pStyle w:val="Default"/>
        <w:ind w:left="708"/>
        <w:jc w:val="both"/>
        <w:rPr>
          <w:rFonts w:asciiTheme="minorHAnsi" w:hAnsiTheme="minorHAnsi" w:cstheme="minorHAnsi"/>
          <w:bCs/>
          <w:sz w:val="20"/>
          <w:szCs w:val="20"/>
        </w:rPr>
      </w:pPr>
      <w:r w:rsidRPr="00CE799A">
        <w:rPr>
          <w:rFonts w:asciiTheme="minorHAnsi" w:hAnsiTheme="minorHAnsi" w:cstheme="minorHAnsi"/>
          <w:bCs/>
          <w:sz w:val="20"/>
          <w:szCs w:val="20"/>
        </w:rPr>
        <w:t>No se tienen acciones de algún otro Ente</w:t>
      </w:r>
    </w:p>
    <w:p w:rsidR="00983CF9" w:rsidRDefault="00983CF9" w:rsidP="00983CF9">
      <w:pPr>
        <w:pStyle w:val="Default"/>
        <w:jc w:val="both"/>
        <w:rPr>
          <w:rFonts w:asciiTheme="minorHAnsi" w:hAnsiTheme="minorHAnsi" w:cstheme="minorHAnsi"/>
          <w:bCs/>
          <w:sz w:val="20"/>
          <w:szCs w:val="20"/>
        </w:rPr>
      </w:pPr>
    </w:p>
    <w:p w:rsidR="00983CF9" w:rsidRPr="00CE799A" w:rsidRDefault="00983CF9" w:rsidP="00983CF9">
      <w:pPr>
        <w:pStyle w:val="Default"/>
        <w:jc w:val="both"/>
        <w:rPr>
          <w:rFonts w:asciiTheme="minorHAnsi" w:hAnsiTheme="minorHAnsi" w:cstheme="minorHAnsi"/>
          <w:bCs/>
          <w:sz w:val="20"/>
          <w:szCs w:val="20"/>
        </w:rPr>
      </w:pPr>
      <w:r w:rsidRPr="00CE799A">
        <w:rPr>
          <w:rFonts w:asciiTheme="minorHAnsi" w:hAnsiTheme="minorHAnsi" w:cstheme="minorHAnsi"/>
          <w:bCs/>
          <w:sz w:val="20"/>
          <w:szCs w:val="20"/>
        </w:rPr>
        <w:t>d) Sistema y método de valuación de inventarios y costo de lo vendido:</w:t>
      </w:r>
    </w:p>
    <w:p w:rsidR="00983CF9" w:rsidRPr="00CE799A" w:rsidRDefault="00983CF9" w:rsidP="00983CF9">
      <w:pPr>
        <w:pStyle w:val="Default"/>
        <w:ind w:left="708"/>
        <w:jc w:val="both"/>
        <w:rPr>
          <w:rFonts w:asciiTheme="minorHAnsi" w:hAnsiTheme="minorHAnsi" w:cstheme="minorHAnsi"/>
          <w:bCs/>
          <w:sz w:val="20"/>
          <w:szCs w:val="20"/>
        </w:rPr>
      </w:pPr>
      <w:r w:rsidRPr="00CE799A">
        <w:rPr>
          <w:rFonts w:asciiTheme="minorHAnsi" w:hAnsiTheme="minorHAnsi" w:cstheme="minorHAnsi"/>
          <w:bCs/>
          <w:sz w:val="20"/>
          <w:szCs w:val="20"/>
        </w:rPr>
        <w:t>No existen productos para procesos en inventarios, ya que la adquisición de los bienes es para consumo inmediato llevando directamente el costo al gasto.</w:t>
      </w:r>
    </w:p>
    <w:p w:rsidR="00983CF9" w:rsidRPr="00CE799A" w:rsidRDefault="00983CF9" w:rsidP="00983CF9">
      <w:pPr>
        <w:pStyle w:val="Default"/>
        <w:jc w:val="both"/>
        <w:rPr>
          <w:rFonts w:asciiTheme="minorHAnsi" w:hAnsiTheme="minorHAnsi" w:cstheme="minorHAnsi"/>
          <w:bCs/>
          <w:sz w:val="20"/>
          <w:szCs w:val="20"/>
        </w:rPr>
      </w:pPr>
    </w:p>
    <w:p w:rsidR="00983CF9" w:rsidRPr="00CE799A" w:rsidRDefault="00983CF9" w:rsidP="00983CF9">
      <w:pPr>
        <w:pStyle w:val="Default"/>
        <w:jc w:val="both"/>
        <w:rPr>
          <w:rFonts w:asciiTheme="minorHAnsi" w:hAnsiTheme="minorHAnsi" w:cstheme="minorHAnsi"/>
          <w:bCs/>
          <w:sz w:val="20"/>
          <w:szCs w:val="20"/>
        </w:rPr>
      </w:pPr>
      <w:r w:rsidRPr="00CE799A">
        <w:rPr>
          <w:rFonts w:asciiTheme="minorHAnsi" w:hAnsiTheme="minorHAnsi" w:cstheme="minorHAnsi"/>
          <w:bCs/>
          <w:sz w:val="20"/>
          <w:szCs w:val="20"/>
        </w:rPr>
        <w:t>e) Beneficios a empleados:</w:t>
      </w:r>
    </w:p>
    <w:p w:rsidR="00983CF9" w:rsidRPr="00CE799A" w:rsidRDefault="00983CF9" w:rsidP="00983CF9">
      <w:pPr>
        <w:pStyle w:val="Default"/>
        <w:ind w:left="708"/>
        <w:jc w:val="both"/>
        <w:rPr>
          <w:rFonts w:asciiTheme="minorHAnsi" w:hAnsiTheme="minorHAnsi" w:cstheme="minorHAnsi"/>
          <w:bCs/>
          <w:sz w:val="20"/>
          <w:szCs w:val="20"/>
        </w:rPr>
      </w:pPr>
      <w:r w:rsidRPr="00CE799A">
        <w:rPr>
          <w:rFonts w:asciiTheme="minorHAnsi" w:hAnsiTheme="minorHAnsi" w:cstheme="minorHAnsi"/>
          <w:bCs/>
          <w:sz w:val="20"/>
          <w:szCs w:val="20"/>
        </w:rPr>
        <w:t>No se tienen reservas para beneficios futuros de los empleados, más que l</w:t>
      </w:r>
      <w:r>
        <w:rPr>
          <w:rFonts w:asciiTheme="minorHAnsi" w:hAnsiTheme="minorHAnsi" w:cstheme="minorHAnsi"/>
          <w:bCs/>
          <w:sz w:val="20"/>
          <w:szCs w:val="20"/>
        </w:rPr>
        <w:t>as contempladas anualmente en el</w:t>
      </w:r>
      <w:r w:rsidRPr="00CE799A">
        <w:rPr>
          <w:rFonts w:asciiTheme="minorHAnsi" w:hAnsiTheme="minorHAnsi" w:cstheme="minorHAnsi"/>
          <w:bCs/>
          <w:sz w:val="20"/>
          <w:szCs w:val="20"/>
        </w:rPr>
        <w:t xml:space="preserve"> presupuesto de egresos del ejercicio presente.</w:t>
      </w:r>
    </w:p>
    <w:p w:rsidR="00983CF9" w:rsidRDefault="00983CF9" w:rsidP="00983CF9">
      <w:pPr>
        <w:pStyle w:val="Default"/>
        <w:jc w:val="both"/>
        <w:rPr>
          <w:rFonts w:asciiTheme="minorHAnsi" w:hAnsiTheme="minorHAnsi" w:cstheme="minorHAnsi"/>
          <w:bCs/>
          <w:sz w:val="20"/>
          <w:szCs w:val="20"/>
        </w:rPr>
      </w:pPr>
    </w:p>
    <w:p w:rsidR="00983CF9" w:rsidRPr="00CE799A" w:rsidRDefault="00983CF9" w:rsidP="00983CF9">
      <w:pPr>
        <w:pStyle w:val="Default"/>
        <w:jc w:val="both"/>
        <w:rPr>
          <w:rFonts w:asciiTheme="minorHAnsi" w:hAnsiTheme="minorHAnsi" w:cstheme="minorHAnsi"/>
          <w:bCs/>
          <w:sz w:val="20"/>
          <w:szCs w:val="20"/>
        </w:rPr>
      </w:pPr>
      <w:r w:rsidRPr="00CE799A">
        <w:rPr>
          <w:rFonts w:asciiTheme="minorHAnsi" w:hAnsiTheme="minorHAnsi" w:cstheme="minorHAnsi"/>
          <w:bCs/>
          <w:sz w:val="20"/>
          <w:szCs w:val="20"/>
        </w:rPr>
        <w:t>f) Provisiones:</w:t>
      </w:r>
    </w:p>
    <w:p w:rsidR="00983CF9" w:rsidRPr="00CE799A" w:rsidRDefault="00983CF9" w:rsidP="00983CF9">
      <w:pPr>
        <w:pStyle w:val="Default"/>
        <w:ind w:left="708"/>
        <w:jc w:val="both"/>
        <w:rPr>
          <w:rFonts w:asciiTheme="minorHAnsi" w:hAnsiTheme="minorHAnsi" w:cstheme="minorHAnsi"/>
          <w:bCs/>
          <w:sz w:val="20"/>
          <w:szCs w:val="20"/>
        </w:rPr>
      </w:pPr>
      <w:r w:rsidRPr="00CE799A">
        <w:rPr>
          <w:rFonts w:asciiTheme="minorHAnsi" w:hAnsiTheme="minorHAnsi" w:cstheme="minorHAnsi"/>
          <w:bCs/>
          <w:sz w:val="20"/>
          <w:szCs w:val="20"/>
        </w:rPr>
        <w:t>No se cuenta con Provisiones.</w:t>
      </w:r>
    </w:p>
    <w:p w:rsidR="00983CF9" w:rsidRDefault="00983CF9" w:rsidP="00983CF9">
      <w:pPr>
        <w:pStyle w:val="Default"/>
        <w:jc w:val="both"/>
        <w:rPr>
          <w:rFonts w:asciiTheme="minorHAnsi" w:hAnsiTheme="minorHAnsi" w:cstheme="minorHAnsi"/>
          <w:bCs/>
          <w:sz w:val="20"/>
          <w:szCs w:val="20"/>
        </w:rPr>
      </w:pPr>
    </w:p>
    <w:p w:rsidR="00983CF9" w:rsidRPr="00CE799A" w:rsidRDefault="00983CF9" w:rsidP="00983CF9">
      <w:pPr>
        <w:pStyle w:val="Default"/>
        <w:jc w:val="both"/>
        <w:rPr>
          <w:rFonts w:asciiTheme="minorHAnsi" w:hAnsiTheme="minorHAnsi" w:cstheme="minorHAnsi"/>
          <w:bCs/>
          <w:sz w:val="20"/>
          <w:szCs w:val="20"/>
        </w:rPr>
      </w:pPr>
      <w:r w:rsidRPr="00CE799A">
        <w:rPr>
          <w:rFonts w:asciiTheme="minorHAnsi" w:hAnsiTheme="minorHAnsi" w:cstheme="minorHAnsi"/>
          <w:bCs/>
          <w:sz w:val="20"/>
          <w:szCs w:val="20"/>
        </w:rPr>
        <w:t>g) Reservas:</w:t>
      </w:r>
    </w:p>
    <w:p w:rsidR="00983CF9" w:rsidRPr="00CE799A" w:rsidRDefault="00983CF9" w:rsidP="00983CF9">
      <w:pPr>
        <w:pStyle w:val="Default"/>
        <w:ind w:left="708"/>
        <w:jc w:val="both"/>
        <w:rPr>
          <w:rFonts w:asciiTheme="minorHAnsi" w:hAnsiTheme="minorHAnsi" w:cstheme="minorHAnsi"/>
          <w:bCs/>
          <w:sz w:val="20"/>
          <w:szCs w:val="20"/>
        </w:rPr>
      </w:pPr>
      <w:r w:rsidRPr="00CE799A">
        <w:rPr>
          <w:rFonts w:asciiTheme="minorHAnsi" w:hAnsiTheme="minorHAnsi" w:cstheme="minorHAnsi"/>
          <w:bCs/>
          <w:sz w:val="20"/>
          <w:szCs w:val="20"/>
        </w:rPr>
        <w:t>No se cuenta con Reservas</w:t>
      </w:r>
    </w:p>
    <w:p w:rsidR="00983CF9" w:rsidRDefault="00983CF9" w:rsidP="00983CF9">
      <w:pPr>
        <w:pStyle w:val="Default"/>
        <w:jc w:val="both"/>
        <w:rPr>
          <w:rFonts w:asciiTheme="minorHAnsi" w:hAnsiTheme="minorHAnsi" w:cstheme="minorHAnsi"/>
          <w:bCs/>
          <w:sz w:val="20"/>
          <w:szCs w:val="20"/>
        </w:rPr>
      </w:pPr>
    </w:p>
    <w:p w:rsidR="00983CF9" w:rsidRPr="00CE799A" w:rsidRDefault="00983CF9" w:rsidP="00983CF9">
      <w:pPr>
        <w:pStyle w:val="Default"/>
        <w:jc w:val="both"/>
        <w:rPr>
          <w:rFonts w:asciiTheme="minorHAnsi" w:hAnsiTheme="minorHAnsi" w:cstheme="minorHAnsi"/>
          <w:bCs/>
          <w:sz w:val="20"/>
          <w:szCs w:val="20"/>
        </w:rPr>
      </w:pPr>
      <w:r w:rsidRPr="00CE799A">
        <w:rPr>
          <w:rFonts w:asciiTheme="minorHAnsi" w:hAnsiTheme="minorHAnsi" w:cstheme="minorHAnsi"/>
          <w:bCs/>
          <w:sz w:val="20"/>
          <w:szCs w:val="20"/>
        </w:rPr>
        <w:t>h) Cambios en políticas contables y corrección de errores junto con la revelación de los efectos que se tendrá en la información financiera del ente público, ya sea retrospectivos o prospectivos:</w:t>
      </w:r>
    </w:p>
    <w:p w:rsidR="00983CF9" w:rsidRDefault="00983CF9" w:rsidP="00983CF9">
      <w:pPr>
        <w:pStyle w:val="Default"/>
        <w:ind w:left="708"/>
        <w:jc w:val="both"/>
        <w:rPr>
          <w:rFonts w:asciiTheme="minorHAnsi" w:hAnsiTheme="minorHAnsi" w:cstheme="minorHAnsi"/>
          <w:bCs/>
          <w:sz w:val="20"/>
          <w:szCs w:val="20"/>
        </w:rPr>
      </w:pPr>
      <w:r>
        <w:rPr>
          <w:rFonts w:asciiTheme="minorHAnsi" w:hAnsiTheme="minorHAnsi" w:cstheme="minorHAnsi"/>
          <w:bCs/>
          <w:sz w:val="20"/>
          <w:szCs w:val="20"/>
        </w:rPr>
        <w:t>El ente es de nueva creación. Se creó por Ley en mayo del 2022 y desde que inició a ejercer su presupuesto ha utilizado un SCG armonizado.</w:t>
      </w:r>
    </w:p>
    <w:p w:rsidR="00983CF9" w:rsidRPr="00CE799A" w:rsidRDefault="00983CF9" w:rsidP="00983CF9">
      <w:pPr>
        <w:pStyle w:val="Default"/>
        <w:jc w:val="both"/>
        <w:rPr>
          <w:rFonts w:asciiTheme="minorHAnsi" w:hAnsiTheme="minorHAnsi" w:cstheme="minorHAnsi"/>
          <w:bCs/>
          <w:sz w:val="20"/>
          <w:szCs w:val="20"/>
        </w:rPr>
      </w:pPr>
    </w:p>
    <w:p w:rsidR="00983CF9" w:rsidRPr="00CE799A" w:rsidRDefault="00983CF9" w:rsidP="00983CF9">
      <w:pPr>
        <w:pStyle w:val="Default"/>
        <w:jc w:val="both"/>
        <w:rPr>
          <w:rFonts w:asciiTheme="minorHAnsi" w:hAnsiTheme="minorHAnsi" w:cstheme="minorHAnsi"/>
          <w:bCs/>
          <w:sz w:val="20"/>
          <w:szCs w:val="20"/>
        </w:rPr>
      </w:pPr>
      <w:r w:rsidRPr="00CE799A">
        <w:rPr>
          <w:rFonts w:asciiTheme="minorHAnsi" w:hAnsiTheme="minorHAnsi" w:cstheme="minorHAnsi"/>
          <w:bCs/>
          <w:sz w:val="20"/>
          <w:szCs w:val="20"/>
        </w:rPr>
        <w:t>i) Reclasificaciones:</w:t>
      </w:r>
    </w:p>
    <w:p w:rsidR="00983CF9" w:rsidRDefault="00983CF9" w:rsidP="00983CF9">
      <w:pPr>
        <w:pStyle w:val="Default"/>
        <w:ind w:left="708"/>
        <w:jc w:val="both"/>
        <w:rPr>
          <w:rFonts w:asciiTheme="minorHAnsi" w:hAnsiTheme="minorHAnsi" w:cstheme="minorHAnsi"/>
          <w:bCs/>
          <w:sz w:val="20"/>
          <w:szCs w:val="20"/>
        </w:rPr>
      </w:pPr>
      <w:r w:rsidRPr="00CE799A">
        <w:rPr>
          <w:rFonts w:asciiTheme="minorHAnsi" w:hAnsiTheme="minorHAnsi" w:cstheme="minorHAnsi"/>
          <w:bCs/>
          <w:sz w:val="20"/>
          <w:szCs w:val="20"/>
        </w:rPr>
        <w:t>No existe reclasificaciones importantes</w:t>
      </w:r>
      <w:r>
        <w:rPr>
          <w:rFonts w:asciiTheme="minorHAnsi" w:hAnsiTheme="minorHAnsi" w:cstheme="minorHAnsi"/>
          <w:bCs/>
          <w:sz w:val="20"/>
          <w:szCs w:val="20"/>
        </w:rPr>
        <w:t>.</w:t>
      </w:r>
    </w:p>
    <w:p w:rsidR="00983CF9" w:rsidRPr="00CE799A" w:rsidRDefault="00983CF9" w:rsidP="00983CF9">
      <w:pPr>
        <w:pStyle w:val="Default"/>
        <w:jc w:val="both"/>
        <w:rPr>
          <w:rFonts w:asciiTheme="minorHAnsi" w:hAnsiTheme="minorHAnsi" w:cstheme="minorHAnsi"/>
          <w:bCs/>
          <w:sz w:val="20"/>
          <w:szCs w:val="20"/>
        </w:rPr>
      </w:pPr>
    </w:p>
    <w:p w:rsidR="00983CF9" w:rsidRPr="00CE799A" w:rsidRDefault="00983CF9" w:rsidP="00983CF9">
      <w:pPr>
        <w:pStyle w:val="Default"/>
        <w:jc w:val="both"/>
        <w:rPr>
          <w:rFonts w:asciiTheme="minorHAnsi" w:hAnsiTheme="minorHAnsi" w:cstheme="minorHAnsi"/>
          <w:bCs/>
          <w:sz w:val="20"/>
          <w:szCs w:val="20"/>
        </w:rPr>
      </w:pPr>
      <w:r w:rsidRPr="00CE799A">
        <w:rPr>
          <w:rFonts w:asciiTheme="minorHAnsi" w:hAnsiTheme="minorHAnsi" w:cstheme="minorHAnsi"/>
          <w:bCs/>
          <w:sz w:val="20"/>
          <w:szCs w:val="20"/>
        </w:rPr>
        <w:t>j) Depuración y cancelación de saldos:</w:t>
      </w:r>
    </w:p>
    <w:p w:rsidR="00983CF9" w:rsidRDefault="00983CF9" w:rsidP="00983CF9">
      <w:pPr>
        <w:pStyle w:val="Default"/>
        <w:ind w:left="708"/>
        <w:jc w:val="both"/>
        <w:rPr>
          <w:rFonts w:asciiTheme="minorHAnsi" w:hAnsiTheme="minorHAnsi" w:cstheme="minorHAnsi"/>
          <w:bCs/>
          <w:sz w:val="20"/>
          <w:szCs w:val="20"/>
        </w:rPr>
      </w:pPr>
      <w:r w:rsidRPr="00CE799A">
        <w:rPr>
          <w:rFonts w:asciiTheme="minorHAnsi" w:hAnsiTheme="minorHAnsi" w:cstheme="minorHAnsi"/>
          <w:bCs/>
          <w:sz w:val="20"/>
          <w:szCs w:val="20"/>
        </w:rPr>
        <w:t>No existe reclasificaciones importantes</w:t>
      </w:r>
      <w:r>
        <w:rPr>
          <w:rFonts w:asciiTheme="minorHAnsi" w:hAnsiTheme="minorHAnsi" w:cstheme="minorHAnsi"/>
          <w:bCs/>
          <w:sz w:val="20"/>
          <w:szCs w:val="20"/>
        </w:rPr>
        <w:t>.</w:t>
      </w:r>
    </w:p>
    <w:p w:rsidR="00983CF9" w:rsidRDefault="00983CF9" w:rsidP="00983CF9">
      <w:pPr>
        <w:pStyle w:val="Default"/>
        <w:jc w:val="both"/>
        <w:rPr>
          <w:rFonts w:asciiTheme="minorHAnsi" w:hAnsiTheme="minorHAnsi" w:cstheme="minorHAnsi"/>
          <w:bCs/>
          <w:sz w:val="20"/>
          <w:szCs w:val="20"/>
        </w:rPr>
      </w:pPr>
    </w:p>
    <w:p w:rsidR="00983CF9" w:rsidRPr="00CE799A" w:rsidRDefault="00983CF9" w:rsidP="00983CF9">
      <w:pPr>
        <w:pStyle w:val="Default"/>
        <w:jc w:val="both"/>
        <w:rPr>
          <w:rFonts w:asciiTheme="minorHAnsi" w:hAnsiTheme="minorHAnsi" w:cstheme="minorHAnsi"/>
          <w:bCs/>
          <w:sz w:val="20"/>
          <w:szCs w:val="20"/>
        </w:rPr>
      </w:pPr>
    </w:p>
    <w:p w:rsidR="00983CF9" w:rsidRPr="008B0509" w:rsidRDefault="00983CF9" w:rsidP="00983CF9">
      <w:pPr>
        <w:pStyle w:val="Default"/>
        <w:jc w:val="both"/>
        <w:rPr>
          <w:rFonts w:asciiTheme="minorHAnsi" w:hAnsiTheme="minorHAnsi" w:cstheme="minorHAnsi"/>
          <w:b/>
          <w:bCs/>
          <w:sz w:val="20"/>
          <w:szCs w:val="20"/>
        </w:rPr>
      </w:pPr>
      <w:r w:rsidRPr="008B0509">
        <w:rPr>
          <w:rFonts w:asciiTheme="minorHAnsi" w:hAnsiTheme="minorHAnsi" w:cstheme="minorHAnsi"/>
          <w:b/>
          <w:bCs/>
          <w:sz w:val="20"/>
          <w:szCs w:val="20"/>
        </w:rPr>
        <w:t>7. Posición en Moneda Extranjera y Protección por Riesgo Cambiario</w:t>
      </w:r>
    </w:p>
    <w:p w:rsidR="00983CF9" w:rsidRDefault="00983CF9" w:rsidP="00983CF9">
      <w:pPr>
        <w:pStyle w:val="Default"/>
        <w:jc w:val="both"/>
        <w:rPr>
          <w:rFonts w:asciiTheme="minorHAnsi" w:hAnsiTheme="minorHAnsi" w:cstheme="minorHAnsi"/>
          <w:sz w:val="20"/>
          <w:szCs w:val="20"/>
        </w:rPr>
      </w:pPr>
    </w:p>
    <w:p w:rsidR="00983CF9" w:rsidRPr="00CE799A" w:rsidRDefault="00983CF9" w:rsidP="00983CF9">
      <w:pPr>
        <w:pStyle w:val="Default"/>
        <w:jc w:val="both"/>
        <w:rPr>
          <w:rFonts w:asciiTheme="minorHAnsi" w:hAnsiTheme="minorHAnsi" w:cstheme="minorHAnsi"/>
          <w:sz w:val="20"/>
          <w:szCs w:val="20"/>
        </w:rPr>
      </w:pPr>
      <w:r w:rsidRPr="00CE799A">
        <w:rPr>
          <w:rFonts w:asciiTheme="minorHAnsi" w:hAnsiTheme="minorHAnsi" w:cstheme="minorHAnsi"/>
          <w:sz w:val="20"/>
          <w:szCs w:val="20"/>
        </w:rPr>
        <w:t>a) Activos en moneda extranjera:</w:t>
      </w:r>
    </w:p>
    <w:p w:rsidR="00983CF9" w:rsidRPr="00CE799A" w:rsidRDefault="00983CF9" w:rsidP="00983CF9">
      <w:pPr>
        <w:pStyle w:val="Default"/>
        <w:ind w:firstLine="708"/>
        <w:jc w:val="both"/>
        <w:rPr>
          <w:rFonts w:asciiTheme="minorHAnsi" w:hAnsiTheme="minorHAnsi" w:cstheme="minorHAnsi"/>
          <w:sz w:val="20"/>
          <w:szCs w:val="20"/>
        </w:rPr>
      </w:pPr>
      <w:r w:rsidRPr="00CE799A">
        <w:rPr>
          <w:rFonts w:asciiTheme="minorHAnsi" w:hAnsiTheme="minorHAnsi" w:cstheme="minorHAnsi"/>
          <w:sz w:val="20"/>
          <w:szCs w:val="20"/>
        </w:rPr>
        <w:t>No se tienen Activos en moneda extranjera</w:t>
      </w:r>
    </w:p>
    <w:p w:rsidR="00983CF9" w:rsidRDefault="00983CF9" w:rsidP="00983CF9">
      <w:pPr>
        <w:pStyle w:val="Default"/>
        <w:jc w:val="both"/>
        <w:rPr>
          <w:rFonts w:asciiTheme="minorHAnsi" w:hAnsiTheme="minorHAnsi" w:cstheme="minorHAnsi"/>
          <w:sz w:val="20"/>
          <w:szCs w:val="20"/>
        </w:rPr>
      </w:pPr>
    </w:p>
    <w:p w:rsidR="00983CF9" w:rsidRPr="00CE799A" w:rsidRDefault="00983CF9" w:rsidP="00983CF9">
      <w:pPr>
        <w:pStyle w:val="Default"/>
        <w:jc w:val="both"/>
        <w:rPr>
          <w:rFonts w:asciiTheme="minorHAnsi" w:hAnsiTheme="minorHAnsi" w:cstheme="minorHAnsi"/>
          <w:sz w:val="20"/>
          <w:szCs w:val="20"/>
        </w:rPr>
      </w:pPr>
      <w:r w:rsidRPr="00CE799A">
        <w:rPr>
          <w:rFonts w:asciiTheme="minorHAnsi" w:hAnsiTheme="minorHAnsi" w:cstheme="minorHAnsi"/>
          <w:sz w:val="20"/>
          <w:szCs w:val="20"/>
        </w:rPr>
        <w:t>b) Pasivos en moneda extranjera:</w:t>
      </w:r>
    </w:p>
    <w:p w:rsidR="00983CF9" w:rsidRPr="00CE799A" w:rsidRDefault="00983CF9" w:rsidP="00983CF9">
      <w:pPr>
        <w:pStyle w:val="Default"/>
        <w:jc w:val="both"/>
        <w:rPr>
          <w:rFonts w:asciiTheme="minorHAnsi" w:hAnsiTheme="minorHAnsi" w:cstheme="minorHAnsi"/>
          <w:sz w:val="20"/>
          <w:szCs w:val="20"/>
        </w:rPr>
      </w:pPr>
      <w:r w:rsidRPr="00CE799A">
        <w:rPr>
          <w:rFonts w:asciiTheme="minorHAnsi" w:hAnsiTheme="minorHAnsi" w:cstheme="minorHAnsi"/>
          <w:sz w:val="20"/>
          <w:szCs w:val="20"/>
        </w:rPr>
        <w:tab/>
        <w:t>No se tienen Pasivos en moneda extranjera</w:t>
      </w:r>
    </w:p>
    <w:p w:rsidR="00983CF9" w:rsidRDefault="00983CF9" w:rsidP="00983CF9">
      <w:pPr>
        <w:pStyle w:val="Default"/>
        <w:jc w:val="both"/>
        <w:rPr>
          <w:rFonts w:asciiTheme="minorHAnsi" w:hAnsiTheme="minorHAnsi" w:cstheme="minorHAnsi"/>
          <w:sz w:val="20"/>
          <w:szCs w:val="20"/>
        </w:rPr>
      </w:pPr>
    </w:p>
    <w:p w:rsidR="00983CF9" w:rsidRPr="00CE799A" w:rsidRDefault="00983CF9" w:rsidP="00983CF9">
      <w:pPr>
        <w:pStyle w:val="Default"/>
        <w:jc w:val="both"/>
        <w:rPr>
          <w:rFonts w:asciiTheme="minorHAnsi" w:hAnsiTheme="minorHAnsi" w:cstheme="minorHAnsi"/>
          <w:sz w:val="20"/>
          <w:szCs w:val="20"/>
        </w:rPr>
      </w:pPr>
      <w:r w:rsidRPr="00CE799A">
        <w:rPr>
          <w:rFonts w:asciiTheme="minorHAnsi" w:hAnsiTheme="minorHAnsi" w:cstheme="minorHAnsi"/>
          <w:sz w:val="20"/>
          <w:szCs w:val="20"/>
        </w:rPr>
        <w:t>c) Posición en moneda extranjera:</w:t>
      </w:r>
    </w:p>
    <w:p w:rsidR="00983CF9" w:rsidRPr="00CE799A" w:rsidRDefault="00983CF9" w:rsidP="00983CF9">
      <w:pPr>
        <w:pStyle w:val="Default"/>
        <w:jc w:val="both"/>
        <w:rPr>
          <w:rFonts w:asciiTheme="minorHAnsi" w:hAnsiTheme="minorHAnsi" w:cstheme="minorHAnsi"/>
          <w:sz w:val="20"/>
          <w:szCs w:val="20"/>
        </w:rPr>
      </w:pPr>
      <w:r w:rsidRPr="00CE799A">
        <w:rPr>
          <w:rFonts w:asciiTheme="minorHAnsi" w:hAnsiTheme="minorHAnsi" w:cstheme="minorHAnsi"/>
          <w:sz w:val="20"/>
          <w:szCs w:val="20"/>
        </w:rPr>
        <w:tab/>
        <w:t>No se tienen operaciones en moneda extrajera</w:t>
      </w:r>
    </w:p>
    <w:p w:rsidR="00983CF9" w:rsidRDefault="00983CF9" w:rsidP="00983CF9">
      <w:pPr>
        <w:pStyle w:val="Default"/>
        <w:jc w:val="both"/>
        <w:rPr>
          <w:rFonts w:asciiTheme="minorHAnsi" w:hAnsiTheme="minorHAnsi" w:cstheme="minorHAnsi"/>
          <w:sz w:val="20"/>
          <w:szCs w:val="20"/>
        </w:rPr>
      </w:pPr>
    </w:p>
    <w:p w:rsidR="00983CF9" w:rsidRPr="00CE799A" w:rsidRDefault="00983CF9" w:rsidP="00983CF9">
      <w:pPr>
        <w:pStyle w:val="Default"/>
        <w:jc w:val="both"/>
        <w:rPr>
          <w:rFonts w:asciiTheme="minorHAnsi" w:hAnsiTheme="minorHAnsi" w:cstheme="minorHAnsi"/>
          <w:sz w:val="20"/>
          <w:szCs w:val="20"/>
        </w:rPr>
      </w:pPr>
      <w:r w:rsidRPr="00CE799A">
        <w:rPr>
          <w:rFonts w:asciiTheme="minorHAnsi" w:hAnsiTheme="minorHAnsi" w:cstheme="minorHAnsi"/>
          <w:sz w:val="20"/>
          <w:szCs w:val="20"/>
        </w:rPr>
        <w:t>d) Tipo de cambio:</w:t>
      </w:r>
    </w:p>
    <w:p w:rsidR="00983CF9" w:rsidRPr="00CE799A" w:rsidRDefault="00983CF9" w:rsidP="00983CF9">
      <w:pPr>
        <w:pStyle w:val="Default"/>
        <w:jc w:val="both"/>
        <w:rPr>
          <w:rFonts w:asciiTheme="minorHAnsi" w:hAnsiTheme="minorHAnsi" w:cstheme="minorHAnsi"/>
          <w:sz w:val="20"/>
          <w:szCs w:val="20"/>
        </w:rPr>
      </w:pPr>
      <w:r w:rsidRPr="00CE799A">
        <w:rPr>
          <w:rFonts w:asciiTheme="minorHAnsi" w:hAnsiTheme="minorHAnsi" w:cstheme="minorHAnsi"/>
          <w:sz w:val="20"/>
          <w:szCs w:val="20"/>
        </w:rPr>
        <w:tab/>
        <w:t>No se tienen operaciones en moneda extranjera</w:t>
      </w:r>
    </w:p>
    <w:p w:rsidR="00983CF9" w:rsidRDefault="00983CF9" w:rsidP="00983CF9">
      <w:pPr>
        <w:pStyle w:val="Default"/>
        <w:jc w:val="both"/>
        <w:rPr>
          <w:rFonts w:asciiTheme="minorHAnsi" w:hAnsiTheme="minorHAnsi" w:cstheme="minorHAnsi"/>
          <w:sz w:val="20"/>
          <w:szCs w:val="20"/>
        </w:rPr>
      </w:pPr>
    </w:p>
    <w:p w:rsidR="00983CF9" w:rsidRPr="00CE799A" w:rsidRDefault="00983CF9" w:rsidP="00983CF9">
      <w:pPr>
        <w:pStyle w:val="Default"/>
        <w:jc w:val="both"/>
        <w:rPr>
          <w:rFonts w:asciiTheme="minorHAnsi" w:hAnsiTheme="minorHAnsi" w:cstheme="minorHAnsi"/>
          <w:sz w:val="20"/>
          <w:szCs w:val="20"/>
        </w:rPr>
      </w:pPr>
      <w:r w:rsidRPr="00CE799A">
        <w:rPr>
          <w:rFonts w:asciiTheme="minorHAnsi" w:hAnsiTheme="minorHAnsi" w:cstheme="minorHAnsi"/>
          <w:sz w:val="20"/>
          <w:szCs w:val="20"/>
        </w:rPr>
        <w:t>e) Equivalente en moneda nacional:</w:t>
      </w:r>
    </w:p>
    <w:p w:rsidR="00983CF9" w:rsidRPr="008B0509" w:rsidRDefault="00983CF9" w:rsidP="00983CF9">
      <w:pPr>
        <w:pStyle w:val="Default"/>
        <w:jc w:val="both"/>
        <w:rPr>
          <w:rFonts w:asciiTheme="minorHAnsi" w:hAnsiTheme="minorHAnsi" w:cstheme="minorHAnsi"/>
          <w:sz w:val="20"/>
          <w:szCs w:val="20"/>
        </w:rPr>
      </w:pPr>
      <w:r w:rsidRPr="00CE799A">
        <w:rPr>
          <w:rFonts w:asciiTheme="minorHAnsi" w:hAnsiTheme="minorHAnsi" w:cstheme="minorHAnsi"/>
          <w:sz w:val="20"/>
          <w:szCs w:val="20"/>
        </w:rPr>
        <w:tab/>
        <w:t>No se tienen operaciones en moneda extrajera</w:t>
      </w:r>
    </w:p>
    <w:p w:rsidR="00983CF9" w:rsidRDefault="00983CF9" w:rsidP="00983CF9">
      <w:pPr>
        <w:pStyle w:val="Default"/>
        <w:jc w:val="both"/>
        <w:rPr>
          <w:rFonts w:asciiTheme="minorHAnsi" w:hAnsiTheme="minorHAnsi" w:cstheme="minorHAnsi"/>
          <w:b/>
          <w:bCs/>
          <w:sz w:val="20"/>
          <w:szCs w:val="20"/>
        </w:rPr>
      </w:pPr>
    </w:p>
    <w:p w:rsidR="00983CF9" w:rsidRDefault="00983CF9" w:rsidP="00983CF9">
      <w:pPr>
        <w:pStyle w:val="Default"/>
        <w:jc w:val="both"/>
        <w:rPr>
          <w:rFonts w:asciiTheme="minorHAnsi" w:hAnsiTheme="minorHAnsi" w:cstheme="minorHAnsi"/>
          <w:b/>
          <w:bCs/>
          <w:sz w:val="20"/>
          <w:szCs w:val="20"/>
        </w:rPr>
      </w:pPr>
    </w:p>
    <w:p w:rsidR="00983CF9" w:rsidRDefault="00983CF9" w:rsidP="00983CF9">
      <w:pPr>
        <w:pStyle w:val="Default"/>
        <w:jc w:val="both"/>
        <w:rPr>
          <w:rFonts w:asciiTheme="minorHAnsi" w:hAnsiTheme="minorHAnsi" w:cstheme="minorHAnsi"/>
          <w:b/>
          <w:bCs/>
          <w:sz w:val="20"/>
          <w:szCs w:val="20"/>
        </w:rPr>
      </w:pPr>
      <w:r w:rsidRPr="008B0509">
        <w:rPr>
          <w:rFonts w:asciiTheme="minorHAnsi" w:hAnsiTheme="minorHAnsi" w:cstheme="minorHAnsi"/>
          <w:b/>
          <w:bCs/>
          <w:sz w:val="20"/>
          <w:szCs w:val="20"/>
        </w:rPr>
        <w:t xml:space="preserve">8. Reporte Analítico del Activo </w:t>
      </w:r>
    </w:p>
    <w:p w:rsidR="00983CF9" w:rsidRPr="008B0509" w:rsidRDefault="00983CF9" w:rsidP="00983CF9">
      <w:pPr>
        <w:pStyle w:val="Default"/>
        <w:jc w:val="both"/>
        <w:rPr>
          <w:rFonts w:asciiTheme="minorHAnsi" w:hAnsiTheme="minorHAnsi" w:cstheme="minorHAnsi"/>
          <w:b/>
          <w:bCs/>
          <w:sz w:val="20"/>
          <w:szCs w:val="20"/>
        </w:rPr>
      </w:pPr>
    </w:p>
    <w:p w:rsidR="00983CF9" w:rsidRDefault="00983CF9" w:rsidP="00983CF9">
      <w:pPr>
        <w:pStyle w:val="Default"/>
        <w:jc w:val="both"/>
        <w:rPr>
          <w:rFonts w:asciiTheme="minorHAnsi" w:hAnsiTheme="minorHAnsi" w:cstheme="minorHAnsi"/>
          <w:sz w:val="20"/>
          <w:szCs w:val="20"/>
        </w:rPr>
      </w:pPr>
      <w:r w:rsidRPr="00CE799A">
        <w:rPr>
          <w:rFonts w:asciiTheme="minorHAnsi" w:hAnsiTheme="minorHAnsi" w:cstheme="minorHAnsi"/>
          <w:sz w:val="20"/>
          <w:szCs w:val="20"/>
        </w:rPr>
        <w:t>a) Vida útil o porcentajes de depreciación, deterioro o amortización utilizados en los diferentes tipos de activos:</w:t>
      </w:r>
    </w:p>
    <w:p w:rsidR="00983CF9" w:rsidRDefault="00983CF9" w:rsidP="00983CF9">
      <w:pPr>
        <w:pStyle w:val="Default"/>
        <w:ind w:left="708"/>
        <w:jc w:val="both"/>
        <w:rPr>
          <w:rFonts w:asciiTheme="minorHAnsi" w:hAnsiTheme="minorHAnsi" w:cstheme="minorHAnsi"/>
          <w:sz w:val="20"/>
          <w:szCs w:val="20"/>
        </w:rPr>
      </w:pPr>
      <w:r w:rsidRPr="008B0509">
        <w:rPr>
          <w:rFonts w:asciiTheme="minorHAnsi" w:hAnsiTheme="minorHAnsi" w:cstheme="minorHAnsi"/>
          <w:sz w:val="20"/>
          <w:szCs w:val="20"/>
        </w:rPr>
        <w:t>La depreciación, deterioro o amortización de los activos se determina atendiendo lo establecido en los Parámetros de Estimación de Vida Útil publicados por el Consejo Nacional de Armonización Contable.</w:t>
      </w:r>
    </w:p>
    <w:p w:rsidR="00983CF9" w:rsidRPr="00CE799A" w:rsidRDefault="00983CF9" w:rsidP="00983CF9">
      <w:pPr>
        <w:pStyle w:val="Default"/>
        <w:jc w:val="both"/>
        <w:rPr>
          <w:rFonts w:asciiTheme="minorHAnsi" w:hAnsiTheme="minorHAnsi" w:cstheme="minorHAnsi"/>
          <w:sz w:val="20"/>
          <w:szCs w:val="20"/>
        </w:rPr>
      </w:pPr>
    </w:p>
    <w:p w:rsidR="00983CF9" w:rsidRDefault="00983CF9" w:rsidP="00983CF9">
      <w:pPr>
        <w:pStyle w:val="Default"/>
        <w:jc w:val="both"/>
        <w:rPr>
          <w:rFonts w:asciiTheme="minorHAnsi" w:hAnsiTheme="minorHAnsi" w:cstheme="minorHAnsi"/>
          <w:sz w:val="20"/>
          <w:szCs w:val="20"/>
        </w:rPr>
      </w:pPr>
      <w:r w:rsidRPr="00CE799A">
        <w:rPr>
          <w:rFonts w:asciiTheme="minorHAnsi" w:hAnsiTheme="minorHAnsi" w:cstheme="minorHAnsi"/>
          <w:sz w:val="20"/>
          <w:szCs w:val="20"/>
        </w:rPr>
        <w:t xml:space="preserve"> b) Cambios en el porcentaje de depreciación o valor residual de los activos:</w:t>
      </w:r>
    </w:p>
    <w:p w:rsidR="00983CF9" w:rsidRPr="00CE799A" w:rsidRDefault="00983CF9" w:rsidP="00983CF9">
      <w:pPr>
        <w:pStyle w:val="Default"/>
        <w:ind w:left="708"/>
        <w:jc w:val="both"/>
        <w:rPr>
          <w:rFonts w:asciiTheme="minorHAnsi" w:hAnsiTheme="minorHAnsi" w:cstheme="minorHAnsi"/>
          <w:sz w:val="20"/>
          <w:szCs w:val="20"/>
        </w:rPr>
      </w:pPr>
      <w:r>
        <w:rPr>
          <w:rFonts w:asciiTheme="minorHAnsi" w:hAnsiTheme="minorHAnsi" w:cstheme="minorHAnsi"/>
          <w:sz w:val="20"/>
          <w:szCs w:val="20"/>
        </w:rPr>
        <w:t>Los porcentajes no han sido cambiados.</w:t>
      </w:r>
    </w:p>
    <w:p w:rsidR="00983CF9" w:rsidRDefault="00983CF9" w:rsidP="00983CF9">
      <w:pPr>
        <w:pStyle w:val="Default"/>
        <w:jc w:val="both"/>
        <w:rPr>
          <w:rFonts w:asciiTheme="minorHAnsi" w:hAnsiTheme="minorHAnsi" w:cstheme="minorHAnsi"/>
          <w:sz w:val="20"/>
          <w:szCs w:val="20"/>
        </w:rPr>
      </w:pPr>
    </w:p>
    <w:p w:rsidR="00983CF9" w:rsidRPr="00CE799A" w:rsidRDefault="00983CF9" w:rsidP="00983CF9">
      <w:pPr>
        <w:pStyle w:val="Default"/>
        <w:jc w:val="both"/>
        <w:rPr>
          <w:rFonts w:asciiTheme="minorHAnsi" w:hAnsiTheme="minorHAnsi" w:cstheme="minorHAnsi"/>
          <w:sz w:val="20"/>
          <w:szCs w:val="20"/>
        </w:rPr>
      </w:pPr>
      <w:r w:rsidRPr="00CE799A">
        <w:rPr>
          <w:rFonts w:asciiTheme="minorHAnsi" w:hAnsiTheme="minorHAnsi" w:cstheme="minorHAnsi"/>
          <w:sz w:val="20"/>
          <w:szCs w:val="20"/>
        </w:rPr>
        <w:t>c) Importe de los gastos capitalizados en el ejercicio, tanto financieros como de investigación y desarrollo:</w:t>
      </w:r>
    </w:p>
    <w:p w:rsidR="00983CF9" w:rsidRDefault="00983CF9" w:rsidP="00983CF9">
      <w:pPr>
        <w:pStyle w:val="Default"/>
        <w:ind w:left="708"/>
        <w:jc w:val="both"/>
        <w:rPr>
          <w:rFonts w:asciiTheme="minorHAnsi" w:hAnsiTheme="minorHAnsi" w:cstheme="minorHAnsi"/>
          <w:sz w:val="20"/>
          <w:szCs w:val="20"/>
        </w:rPr>
      </w:pPr>
      <w:r w:rsidRPr="00CE799A">
        <w:rPr>
          <w:rFonts w:asciiTheme="minorHAnsi" w:hAnsiTheme="minorHAnsi" w:cstheme="minorHAnsi"/>
          <w:sz w:val="20"/>
          <w:szCs w:val="20"/>
        </w:rPr>
        <w:t>No se tienen este tipo de gastos</w:t>
      </w:r>
      <w:r>
        <w:rPr>
          <w:rFonts w:asciiTheme="minorHAnsi" w:hAnsiTheme="minorHAnsi" w:cstheme="minorHAnsi"/>
          <w:sz w:val="20"/>
          <w:szCs w:val="20"/>
        </w:rPr>
        <w:t>.</w:t>
      </w:r>
    </w:p>
    <w:p w:rsidR="00983CF9" w:rsidRPr="00CE799A" w:rsidRDefault="00983CF9" w:rsidP="00983CF9">
      <w:pPr>
        <w:pStyle w:val="Default"/>
        <w:ind w:left="708"/>
        <w:jc w:val="both"/>
        <w:rPr>
          <w:rFonts w:asciiTheme="minorHAnsi" w:hAnsiTheme="minorHAnsi" w:cstheme="minorHAnsi"/>
          <w:sz w:val="20"/>
          <w:szCs w:val="20"/>
        </w:rPr>
      </w:pPr>
    </w:p>
    <w:p w:rsidR="00983CF9" w:rsidRPr="00CE799A" w:rsidRDefault="00983CF9" w:rsidP="00983CF9">
      <w:pPr>
        <w:pStyle w:val="Default"/>
        <w:jc w:val="both"/>
        <w:rPr>
          <w:rFonts w:asciiTheme="minorHAnsi" w:hAnsiTheme="minorHAnsi" w:cstheme="minorHAnsi"/>
          <w:sz w:val="20"/>
          <w:szCs w:val="20"/>
        </w:rPr>
      </w:pPr>
      <w:r w:rsidRPr="00CE799A">
        <w:rPr>
          <w:rFonts w:asciiTheme="minorHAnsi" w:hAnsiTheme="minorHAnsi" w:cstheme="minorHAnsi"/>
          <w:sz w:val="20"/>
          <w:szCs w:val="20"/>
        </w:rPr>
        <w:t>d) Riesgos por tipo de cambio o tipo de interés de las inversiones financieras:</w:t>
      </w:r>
    </w:p>
    <w:p w:rsidR="00983CF9" w:rsidRDefault="00983CF9" w:rsidP="00983CF9">
      <w:pPr>
        <w:pStyle w:val="Default"/>
        <w:ind w:left="708"/>
        <w:jc w:val="both"/>
        <w:rPr>
          <w:rFonts w:asciiTheme="minorHAnsi" w:hAnsiTheme="minorHAnsi" w:cstheme="minorHAnsi"/>
          <w:sz w:val="20"/>
          <w:szCs w:val="20"/>
        </w:rPr>
      </w:pPr>
      <w:r w:rsidRPr="00CE799A">
        <w:rPr>
          <w:rFonts w:asciiTheme="minorHAnsi" w:hAnsiTheme="minorHAnsi" w:cstheme="minorHAnsi"/>
          <w:sz w:val="20"/>
          <w:szCs w:val="20"/>
        </w:rPr>
        <w:t>No se tienen inversiones financieras en moneda extranjera</w:t>
      </w:r>
      <w:r>
        <w:rPr>
          <w:rFonts w:asciiTheme="minorHAnsi" w:hAnsiTheme="minorHAnsi" w:cstheme="minorHAnsi"/>
          <w:sz w:val="20"/>
          <w:szCs w:val="20"/>
        </w:rPr>
        <w:t>.</w:t>
      </w:r>
    </w:p>
    <w:p w:rsidR="00983CF9" w:rsidRPr="00CE799A" w:rsidRDefault="00983CF9" w:rsidP="00983CF9">
      <w:pPr>
        <w:pStyle w:val="Default"/>
        <w:ind w:left="708"/>
        <w:jc w:val="both"/>
        <w:rPr>
          <w:rFonts w:asciiTheme="minorHAnsi" w:hAnsiTheme="minorHAnsi" w:cstheme="minorHAnsi"/>
          <w:sz w:val="20"/>
          <w:szCs w:val="20"/>
        </w:rPr>
      </w:pPr>
    </w:p>
    <w:p w:rsidR="00983CF9" w:rsidRPr="00CE799A" w:rsidRDefault="00983CF9" w:rsidP="00983CF9">
      <w:pPr>
        <w:pStyle w:val="Default"/>
        <w:jc w:val="both"/>
        <w:rPr>
          <w:rFonts w:asciiTheme="minorHAnsi" w:hAnsiTheme="minorHAnsi" w:cstheme="minorHAnsi"/>
          <w:sz w:val="20"/>
          <w:szCs w:val="20"/>
        </w:rPr>
      </w:pPr>
      <w:r w:rsidRPr="00CE799A">
        <w:rPr>
          <w:rFonts w:asciiTheme="minorHAnsi" w:hAnsiTheme="minorHAnsi" w:cstheme="minorHAnsi"/>
          <w:sz w:val="20"/>
          <w:szCs w:val="20"/>
        </w:rPr>
        <w:t>e) Valor activado en el ejercicio de los bienes construidos por la entidad:</w:t>
      </w:r>
    </w:p>
    <w:p w:rsidR="00983CF9" w:rsidRDefault="00983CF9" w:rsidP="00983CF9">
      <w:pPr>
        <w:pStyle w:val="Default"/>
        <w:jc w:val="both"/>
        <w:rPr>
          <w:rFonts w:asciiTheme="minorHAnsi" w:hAnsiTheme="minorHAnsi" w:cstheme="minorHAnsi"/>
          <w:sz w:val="20"/>
          <w:szCs w:val="20"/>
        </w:rPr>
      </w:pPr>
      <w:r w:rsidRPr="00CE799A">
        <w:rPr>
          <w:rFonts w:asciiTheme="minorHAnsi" w:hAnsiTheme="minorHAnsi" w:cstheme="minorHAnsi"/>
          <w:sz w:val="20"/>
          <w:szCs w:val="20"/>
        </w:rPr>
        <w:tab/>
      </w:r>
      <w:r>
        <w:rPr>
          <w:rFonts w:asciiTheme="minorHAnsi" w:hAnsiTheme="minorHAnsi" w:cstheme="minorHAnsi"/>
          <w:sz w:val="20"/>
          <w:szCs w:val="20"/>
        </w:rPr>
        <w:t>El Instituto no cuenta con bienes construidos.</w:t>
      </w:r>
    </w:p>
    <w:p w:rsidR="00983CF9" w:rsidRPr="00CE799A" w:rsidRDefault="00983CF9" w:rsidP="00983CF9">
      <w:pPr>
        <w:pStyle w:val="Default"/>
        <w:jc w:val="both"/>
        <w:rPr>
          <w:rFonts w:asciiTheme="minorHAnsi" w:hAnsiTheme="minorHAnsi" w:cstheme="minorHAnsi"/>
          <w:sz w:val="20"/>
          <w:szCs w:val="20"/>
        </w:rPr>
      </w:pPr>
    </w:p>
    <w:p w:rsidR="00983CF9" w:rsidRPr="00CE799A" w:rsidRDefault="00983CF9" w:rsidP="00983CF9">
      <w:pPr>
        <w:pStyle w:val="Default"/>
        <w:jc w:val="both"/>
        <w:rPr>
          <w:rFonts w:asciiTheme="minorHAnsi" w:hAnsiTheme="minorHAnsi" w:cstheme="minorHAnsi"/>
          <w:sz w:val="20"/>
          <w:szCs w:val="20"/>
        </w:rPr>
      </w:pPr>
      <w:r w:rsidRPr="00CE799A">
        <w:rPr>
          <w:rFonts w:asciiTheme="minorHAnsi" w:hAnsiTheme="minorHAnsi" w:cstheme="minorHAnsi"/>
          <w:sz w:val="20"/>
          <w:szCs w:val="20"/>
        </w:rPr>
        <w:t>f) Otras circunstancias de carácter significativo que afecten el activo, tales como bienes en garantía, señalados en embargos, litigios, títulos de inversiones entregados en garantías, baja significativa del valor de inversiones financieras, etc.:</w:t>
      </w:r>
    </w:p>
    <w:p w:rsidR="00983CF9" w:rsidRDefault="00983CF9" w:rsidP="00983CF9">
      <w:pPr>
        <w:pStyle w:val="Default"/>
        <w:ind w:left="708"/>
        <w:jc w:val="both"/>
        <w:rPr>
          <w:rFonts w:asciiTheme="minorHAnsi" w:hAnsiTheme="minorHAnsi" w:cstheme="minorHAnsi"/>
          <w:sz w:val="20"/>
          <w:szCs w:val="20"/>
        </w:rPr>
      </w:pPr>
      <w:r w:rsidRPr="00CE799A">
        <w:rPr>
          <w:rFonts w:asciiTheme="minorHAnsi" w:hAnsiTheme="minorHAnsi" w:cstheme="minorHAnsi"/>
          <w:sz w:val="20"/>
          <w:szCs w:val="20"/>
        </w:rPr>
        <w:t>No se tienen situaciones importan</w:t>
      </w:r>
      <w:r>
        <w:rPr>
          <w:rFonts w:asciiTheme="minorHAnsi" w:hAnsiTheme="minorHAnsi" w:cstheme="minorHAnsi"/>
          <w:sz w:val="20"/>
          <w:szCs w:val="20"/>
        </w:rPr>
        <w:t>tes que afecten los activos del Instituto.</w:t>
      </w:r>
    </w:p>
    <w:p w:rsidR="00983CF9" w:rsidRPr="00CE799A" w:rsidRDefault="00983CF9" w:rsidP="00983CF9">
      <w:pPr>
        <w:pStyle w:val="Default"/>
        <w:ind w:left="708"/>
        <w:jc w:val="both"/>
        <w:rPr>
          <w:rFonts w:asciiTheme="minorHAnsi" w:hAnsiTheme="minorHAnsi" w:cstheme="minorHAnsi"/>
          <w:sz w:val="20"/>
          <w:szCs w:val="20"/>
        </w:rPr>
      </w:pPr>
    </w:p>
    <w:p w:rsidR="00983CF9" w:rsidRPr="00CE799A" w:rsidRDefault="00983CF9" w:rsidP="00983CF9">
      <w:pPr>
        <w:pStyle w:val="Default"/>
        <w:jc w:val="both"/>
        <w:rPr>
          <w:rFonts w:asciiTheme="minorHAnsi" w:hAnsiTheme="minorHAnsi" w:cstheme="minorHAnsi"/>
          <w:sz w:val="20"/>
          <w:szCs w:val="20"/>
        </w:rPr>
      </w:pPr>
      <w:r w:rsidRPr="00CE799A">
        <w:rPr>
          <w:rFonts w:asciiTheme="minorHAnsi" w:hAnsiTheme="minorHAnsi" w:cstheme="minorHAnsi"/>
          <w:sz w:val="20"/>
          <w:szCs w:val="20"/>
        </w:rPr>
        <w:t>g) Desmantelamiento de Activos, procedimientos, implicaciones, efectos contables:</w:t>
      </w:r>
    </w:p>
    <w:p w:rsidR="00983CF9" w:rsidRDefault="00983CF9" w:rsidP="00983CF9">
      <w:pPr>
        <w:pStyle w:val="Default"/>
        <w:ind w:firstLine="708"/>
        <w:jc w:val="both"/>
        <w:rPr>
          <w:rFonts w:asciiTheme="minorHAnsi" w:hAnsiTheme="minorHAnsi" w:cstheme="minorHAnsi"/>
          <w:sz w:val="20"/>
          <w:szCs w:val="20"/>
        </w:rPr>
      </w:pPr>
      <w:r w:rsidRPr="00CE799A">
        <w:rPr>
          <w:rFonts w:asciiTheme="minorHAnsi" w:hAnsiTheme="minorHAnsi" w:cstheme="minorHAnsi"/>
          <w:sz w:val="20"/>
          <w:szCs w:val="20"/>
        </w:rPr>
        <w:t>No se tienen desmantelamiento de Activos</w:t>
      </w:r>
      <w:r>
        <w:rPr>
          <w:rFonts w:asciiTheme="minorHAnsi" w:hAnsiTheme="minorHAnsi" w:cstheme="minorHAnsi"/>
          <w:sz w:val="20"/>
          <w:szCs w:val="20"/>
        </w:rPr>
        <w:t>.</w:t>
      </w:r>
    </w:p>
    <w:p w:rsidR="00983CF9" w:rsidRPr="00CE799A" w:rsidRDefault="00983CF9" w:rsidP="00983CF9">
      <w:pPr>
        <w:pStyle w:val="Default"/>
        <w:ind w:firstLine="708"/>
        <w:jc w:val="both"/>
        <w:rPr>
          <w:rFonts w:asciiTheme="minorHAnsi" w:hAnsiTheme="minorHAnsi" w:cstheme="minorHAnsi"/>
          <w:sz w:val="20"/>
          <w:szCs w:val="20"/>
        </w:rPr>
      </w:pPr>
    </w:p>
    <w:p w:rsidR="00983CF9" w:rsidRPr="00CE799A" w:rsidRDefault="00983CF9" w:rsidP="00983CF9">
      <w:pPr>
        <w:pStyle w:val="Default"/>
        <w:jc w:val="both"/>
        <w:rPr>
          <w:rFonts w:asciiTheme="minorHAnsi" w:hAnsiTheme="minorHAnsi" w:cstheme="minorHAnsi"/>
          <w:sz w:val="20"/>
          <w:szCs w:val="20"/>
        </w:rPr>
      </w:pPr>
      <w:r w:rsidRPr="00CE799A">
        <w:rPr>
          <w:rFonts w:asciiTheme="minorHAnsi" w:hAnsiTheme="minorHAnsi" w:cstheme="minorHAnsi"/>
          <w:sz w:val="20"/>
          <w:szCs w:val="20"/>
        </w:rPr>
        <w:t>h) Administración de activos; planeación con el objetivo de que el ente los utilice de manera más efectiva:</w:t>
      </w:r>
    </w:p>
    <w:p w:rsidR="00983CF9" w:rsidRDefault="00983CF9" w:rsidP="00983CF9">
      <w:pPr>
        <w:pStyle w:val="Default"/>
        <w:ind w:left="708"/>
        <w:jc w:val="both"/>
        <w:rPr>
          <w:rFonts w:asciiTheme="minorHAnsi" w:hAnsiTheme="minorHAnsi" w:cstheme="minorHAnsi"/>
          <w:sz w:val="20"/>
          <w:szCs w:val="20"/>
        </w:rPr>
      </w:pPr>
      <w:r w:rsidRPr="00CE799A">
        <w:rPr>
          <w:rFonts w:asciiTheme="minorHAnsi" w:hAnsiTheme="minorHAnsi" w:cstheme="minorHAnsi"/>
          <w:sz w:val="20"/>
          <w:szCs w:val="20"/>
        </w:rPr>
        <w:t>Se utilizan los activos con la operación y mantenimiento óptimo.</w:t>
      </w:r>
    </w:p>
    <w:p w:rsidR="00983CF9" w:rsidRPr="00CE799A" w:rsidRDefault="00983CF9" w:rsidP="00983CF9">
      <w:pPr>
        <w:pStyle w:val="Default"/>
        <w:ind w:left="708"/>
        <w:jc w:val="both"/>
        <w:rPr>
          <w:rFonts w:asciiTheme="minorHAnsi" w:hAnsiTheme="minorHAnsi" w:cstheme="minorHAnsi"/>
          <w:sz w:val="20"/>
          <w:szCs w:val="20"/>
        </w:rPr>
      </w:pPr>
    </w:p>
    <w:p w:rsidR="00983CF9" w:rsidRDefault="00983CF9" w:rsidP="00983CF9">
      <w:pPr>
        <w:pStyle w:val="Default"/>
        <w:jc w:val="both"/>
        <w:rPr>
          <w:rFonts w:asciiTheme="minorHAnsi" w:hAnsiTheme="minorHAnsi" w:cstheme="minorHAnsi"/>
          <w:sz w:val="20"/>
          <w:szCs w:val="20"/>
        </w:rPr>
      </w:pPr>
      <w:r w:rsidRPr="00CE799A">
        <w:rPr>
          <w:rFonts w:asciiTheme="minorHAnsi" w:hAnsiTheme="minorHAnsi" w:cstheme="minorHAnsi"/>
          <w:sz w:val="20"/>
          <w:szCs w:val="20"/>
        </w:rPr>
        <w:t>Adicionalmente, se deben incluir las explicaciones de las principales variaciones en el activo, en cuadros comparativos como sigue:</w:t>
      </w:r>
    </w:p>
    <w:p w:rsidR="00983CF9" w:rsidRPr="00CE799A" w:rsidRDefault="00983CF9" w:rsidP="00983CF9">
      <w:pPr>
        <w:pStyle w:val="Default"/>
        <w:jc w:val="both"/>
        <w:rPr>
          <w:rFonts w:asciiTheme="minorHAnsi" w:hAnsiTheme="minorHAnsi" w:cstheme="minorHAnsi"/>
          <w:sz w:val="20"/>
          <w:szCs w:val="20"/>
        </w:rPr>
      </w:pPr>
    </w:p>
    <w:p w:rsidR="00983CF9" w:rsidRPr="00CE799A" w:rsidRDefault="00983CF9" w:rsidP="00983CF9">
      <w:pPr>
        <w:pStyle w:val="Default"/>
        <w:ind w:left="708"/>
        <w:jc w:val="both"/>
        <w:rPr>
          <w:rFonts w:asciiTheme="minorHAnsi" w:hAnsiTheme="minorHAnsi" w:cstheme="minorHAnsi"/>
          <w:sz w:val="20"/>
          <w:szCs w:val="20"/>
        </w:rPr>
      </w:pPr>
      <w:r w:rsidRPr="00CE799A">
        <w:rPr>
          <w:rFonts w:asciiTheme="minorHAnsi" w:hAnsiTheme="minorHAnsi" w:cstheme="minorHAnsi"/>
          <w:sz w:val="20"/>
          <w:szCs w:val="20"/>
        </w:rPr>
        <w:t>a) Inversiones en valores:</w:t>
      </w:r>
    </w:p>
    <w:p w:rsidR="00983CF9" w:rsidRDefault="00983CF9" w:rsidP="00983CF9">
      <w:pPr>
        <w:pStyle w:val="Default"/>
        <w:ind w:left="708"/>
        <w:jc w:val="both"/>
        <w:rPr>
          <w:rFonts w:asciiTheme="minorHAnsi" w:hAnsiTheme="minorHAnsi" w:cstheme="minorHAnsi"/>
          <w:sz w:val="20"/>
          <w:szCs w:val="20"/>
        </w:rPr>
      </w:pPr>
      <w:r w:rsidRPr="00CE799A">
        <w:rPr>
          <w:rFonts w:asciiTheme="minorHAnsi" w:hAnsiTheme="minorHAnsi" w:cstheme="minorHAnsi"/>
          <w:sz w:val="20"/>
          <w:szCs w:val="20"/>
        </w:rPr>
        <w:tab/>
        <w:t>No se tienen inversiones en valores.</w:t>
      </w:r>
    </w:p>
    <w:p w:rsidR="00983CF9" w:rsidRPr="00CE799A" w:rsidRDefault="00983CF9" w:rsidP="00983CF9">
      <w:pPr>
        <w:pStyle w:val="Default"/>
        <w:ind w:left="708"/>
        <w:jc w:val="both"/>
        <w:rPr>
          <w:rFonts w:asciiTheme="minorHAnsi" w:hAnsiTheme="minorHAnsi" w:cstheme="minorHAnsi"/>
          <w:sz w:val="20"/>
          <w:szCs w:val="20"/>
        </w:rPr>
      </w:pPr>
    </w:p>
    <w:p w:rsidR="00983CF9" w:rsidRPr="00CE799A" w:rsidRDefault="00983CF9" w:rsidP="00983CF9">
      <w:pPr>
        <w:pStyle w:val="Default"/>
        <w:ind w:left="708"/>
        <w:jc w:val="both"/>
        <w:rPr>
          <w:rFonts w:asciiTheme="minorHAnsi" w:hAnsiTheme="minorHAnsi" w:cstheme="minorHAnsi"/>
          <w:sz w:val="20"/>
          <w:szCs w:val="20"/>
        </w:rPr>
      </w:pPr>
      <w:r w:rsidRPr="00CE799A">
        <w:rPr>
          <w:rFonts w:asciiTheme="minorHAnsi" w:hAnsiTheme="minorHAnsi" w:cstheme="minorHAnsi"/>
          <w:sz w:val="20"/>
          <w:szCs w:val="20"/>
        </w:rPr>
        <w:t>b) Patrimonio de Organismos descentralizados de Control Presupuestario Indirecto:</w:t>
      </w:r>
    </w:p>
    <w:p w:rsidR="00983CF9" w:rsidRDefault="00983CF9" w:rsidP="00983CF9">
      <w:pPr>
        <w:pStyle w:val="Default"/>
        <w:ind w:left="708"/>
        <w:jc w:val="both"/>
        <w:rPr>
          <w:rFonts w:asciiTheme="minorHAnsi" w:hAnsiTheme="minorHAnsi" w:cstheme="minorHAnsi"/>
          <w:sz w:val="20"/>
          <w:szCs w:val="20"/>
        </w:rPr>
      </w:pPr>
      <w:r w:rsidRPr="00CE799A">
        <w:rPr>
          <w:rFonts w:asciiTheme="minorHAnsi" w:hAnsiTheme="minorHAnsi" w:cstheme="minorHAnsi"/>
          <w:sz w:val="20"/>
          <w:szCs w:val="20"/>
        </w:rPr>
        <w:tab/>
        <w:t>No se tiene Patrimonio en Organismos descentralizados de Control Presupuestario Indirecto</w:t>
      </w:r>
      <w:r>
        <w:rPr>
          <w:rFonts w:asciiTheme="minorHAnsi" w:hAnsiTheme="minorHAnsi" w:cstheme="minorHAnsi"/>
          <w:sz w:val="20"/>
          <w:szCs w:val="20"/>
        </w:rPr>
        <w:t>.</w:t>
      </w:r>
    </w:p>
    <w:p w:rsidR="00983CF9" w:rsidRPr="00CE799A" w:rsidRDefault="00983CF9" w:rsidP="00983CF9">
      <w:pPr>
        <w:pStyle w:val="Default"/>
        <w:ind w:left="708"/>
        <w:jc w:val="both"/>
        <w:rPr>
          <w:rFonts w:asciiTheme="minorHAnsi" w:hAnsiTheme="minorHAnsi" w:cstheme="minorHAnsi"/>
          <w:sz w:val="20"/>
          <w:szCs w:val="20"/>
        </w:rPr>
      </w:pPr>
    </w:p>
    <w:p w:rsidR="00983CF9" w:rsidRPr="00CE799A" w:rsidRDefault="00983CF9" w:rsidP="00983CF9">
      <w:pPr>
        <w:pStyle w:val="Default"/>
        <w:ind w:left="708"/>
        <w:jc w:val="both"/>
        <w:rPr>
          <w:rFonts w:asciiTheme="minorHAnsi" w:hAnsiTheme="minorHAnsi" w:cstheme="minorHAnsi"/>
          <w:sz w:val="20"/>
          <w:szCs w:val="20"/>
        </w:rPr>
      </w:pPr>
      <w:r w:rsidRPr="00CE799A">
        <w:rPr>
          <w:rFonts w:asciiTheme="minorHAnsi" w:hAnsiTheme="minorHAnsi" w:cstheme="minorHAnsi"/>
          <w:sz w:val="20"/>
          <w:szCs w:val="20"/>
        </w:rPr>
        <w:t>c) Inversiones en empresas de participación mayoritaria:</w:t>
      </w:r>
    </w:p>
    <w:p w:rsidR="00983CF9" w:rsidRDefault="00983CF9" w:rsidP="00983CF9">
      <w:pPr>
        <w:pStyle w:val="Default"/>
        <w:ind w:left="708"/>
        <w:jc w:val="both"/>
        <w:rPr>
          <w:rFonts w:asciiTheme="minorHAnsi" w:hAnsiTheme="minorHAnsi" w:cstheme="minorHAnsi"/>
          <w:sz w:val="20"/>
          <w:szCs w:val="20"/>
        </w:rPr>
      </w:pPr>
      <w:r w:rsidRPr="00CE799A">
        <w:rPr>
          <w:rFonts w:asciiTheme="minorHAnsi" w:hAnsiTheme="minorHAnsi" w:cstheme="minorHAnsi"/>
          <w:sz w:val="20"/>
          <w:szCs w:val="20"/>
        </w:rPr>
        <w:tab/>
        <w:t>No se tiene inversión en este tipo de empresas.</w:t>
      </w:r>
    </w:p>
    <w:p w:rsidR="00983CF9" w:rsidRPr="00CE799A" w:rsidRDefault="00983CF9" w:rsidP="00983CF9">
      <w:pPr>
        <w:pStyle w:val="Default"/>
        <w:ind w:left="708"/>
        <w:jc w:val="both"/>
        <w:rPr>
          <w:rFonts w:asciiTheme="minorHAnsi" w:hAnsiTheme="minorHAnsi" w:cstheme="minorHAnsi"/>
          <w:sz w:val="20"/>
          <w:szCs w:val="20"/>
        </w:rPr>
      </w:pPr>
    </w:p>
    <w:p w:rsidR="00983CF9" w:rsidRPr="00CE799A" w:rsidRDefault="00983CF9" w:rsidP="00983CF9">
      <w:pPr>
        <w:pStyle w:val="Default"/>
        <w:ind w:left="708"/>
        <w:jc w:val="both"/>
        <w:rPr>
          <w:rFonts w:asciiTheme="minorHAnsi" w:hAnsiTheme="minorHAnsi" w:cstheme="minorHAnsi"/>
          <w:sz w:val="20"/>
          <w:szCs w:val="20"/>
        </w:rPr>
      </w:pPr>
      <w:r w:rsidRPr="00CE799A">
        <w:rPr>
          <w:rFonts w:asciiTheme="minorHAnsi" w:hAnsiTheme="minorHAnsi" w:cstheme="minorHAnsi"/>
          <w:sz w:val="20"/>
          <w:szCs w:val="20"/>
        </w:rPr>
        <w:t>d) Inversiones en empresa</w:t>
      </w:r>
      <w:r>
        <w:rPr>
          <w:rFonts w:asciiTheme="minorHAnsi" w:hAnsiTheme="minorHAnsi" w:cstheme="minorHAnsi"/>
          <w:sz w:val="20"/>
          <w:szCs w:val="20"/>
        </w:rPr>
        <w:t>s de participación minoritaria:</w:t>
      </w:r>
    </w:p>
    <w:p w:rsidR="00983CF9" w:rsidRPr="00CE799A" w:rsidRDefault="00983CF9" w:rsidP="00983CF9">
      <w:pPr>
        <w:pStyle w:val="Default"/>
        <w:ind w:left="1416"/>
        <w:jc w:val="both"/>
        <w:rPr>
          <w:rFonts w:asciiTheme="minorHAnsi" w:hAnsiTheme="minorHAnsi" w:cstheme="minorHAnsi"/>
          <w:sz w:val="20"/>
          <w:szCs w:val="20"/>
        </w:rPr>
      </w:pPr>
      <w:r w:rsidRPr="00CE799A">
        <w:rPr>
          <w:rFonts w:asciiTheme="minorHAnsi" w:hAnsiTheme="minorHAnsi" w:cstheme="minorHAnsi"/>
          <w:sz w:val="20"/>
          <w:szCs w:val="20"/>
        </w:rPr>
        <w:t>No se tiene inversión en este tipo de empresas.</w:t>
      </w:r>
    </w:p>
    <w:p w:rsidR="00983CF9" w:rsidRPr="00CE799A" w:rsidRDefault="00983CF9" w:rsidP="00983CF9">
      <w:pPr>
        <w:pStyle w:val="Default"/>
        <w:ind w:left="708"/>
        <w:jc w:val="both"/>
        <w:rPr>
          <w:rFonts w:asciiTheme="minorHAnsi" w:hAnsiTheme="minorHAnsi" w:cstheme="minorHAnsi"/>
          <w:sz w:val="20"/>
          <w:szCs w:val="20"/>
        </w:rPr>
      </w:pPr>
    </w:p>
    <w:p w:rsidR="00983CF9" w:rsidRPr="00CE799A" w:rsidRDefault="00983CF9" w:rsidP="00983CF9">
      <w:pPr>
        <w:pStyle w:val="Default"/>
        <w:ind w:left="708"/>
        <w:jc w:val="both"/>
        <w:rPr>
          <w:rFonts w:asciiTheme="minorHAnsi" w:hAnsiTheme="minorHAnsi" w:cstheme="minorHAnsi"/>
          <w:sz w:val="20"/>
          <w:szCs w:val="20"/>
        </w:rPr>
      </w:pPr>
      <w:r w:rsidRPr="00CE799A">
        <w:rPr>
          <w:rFonts w:asciiTheme="minorHAnsi" w:hAnsiTheme="minorHAnsi" w:cstheme="minorHAnsi"/>
          <w:sz w:val="20"/>
          <w:szCs w:val="20"/>
        </w:rPr>
        <w:t>e) Patrimonio de organismos descentralizados de control presupuestario directo, según corresponda:</w:t>
      </w:r>
    </w:p>
    <w:p w:rsidR="00983CF9" w:rsidRDefault="00983CF9" w:rsidP="00983CF9">
      <w:pPr>
        <w:pStyle w:val="Default"/>
        <w:ind w:left="1416"/>
        <w:jc w:val="both"/>
        <w:rPr>
          <w:rFonts w:asciiTheme="minorHAnsi" w:hAnsiTheme="minorHAnsi" w:cstheme="minorHAnsi"/>
          <w:sz w:val="20"/>
          <w:szCs w:val="20"/>
        </w:rPr>
      </w:pPr>
      <w:r w:rsidRPr="00CE799A">
        <w:rPr>
          <w:rFonts w:asciiTheme="minorHAnsi" w:hAnsiTheme="minorHAnsi" w:cstheme="minorHAnsi"/>
          <w:sz w:val="20"/>
          <w:szCs w:val="20"/>
        </w:rPr>
        <w:t>No se tiene Patrimonio en Organismos descentralizados de Control Presupuestario directo</w:t>
      </w:r>
    </w:p>
    <w:p w:rsidR="00983CF9" w:rsidRDefault="00983CF9" w:rsidP="00983CF9">
      <w:pPr>
        <w:pStyle w:val="Default"/>
        <w:jc w:val="both"/>
        <w:rPr>
          <w:rFonts w:asciiTheme="minorHAnsi" w:hAnsiTheme="minorHAnsi" w:cstheme="minorHAnsi"/>
          <w:sz w:val="20"/>
          <w:szCs w:val="20"/>
        </w:rPr>
      </w:pPr>
    </w:p>
    <w:p w:rsidR="00983CF9" w:rsidRPr="008B0509" w:rsidRDefault="00983CF9" w:rsidP="00983CF9">
      <w:pPr>
        <w:pStyle w:val="Default"/>
        <w:jc w:val="both"/>
        <w:rPr>
          <w:rFonts w:asciiTheme="minorHAnsi" w:hAnsiTheme="minorHAnsi" w:cstheme="minorHAnsi"/>
          <w:sz w:val="20"/>
          <w:szCs w:val="20"/>
        </w:rPr>
      </w:pPr>
    </w:p>
    <w:p w:rsidR="00983CF9" w:rsidRDefault="00983CF9" w:rsidP="00983CF9">
      <w:pPr>
        <w:pStyle w:val="Default"/>
        <w:jc w:val="both"/>
        <w:rPr>
          <w:rFonts w:asciiTheme="minorHAnsi" w:hAnsiTheme="minorHAnsi" w:cstheme="minorHAnsi"/>
          <w:b/>
          <w:bCs/>
          <w:sz w:val="20"/>
          <w:szCs w:val="20"/>
        </w:rPr>
      </w:pPr>
      <w:r w:rsidRPr="008B0509">
        <w:rPr>
          <w:rFonts w:asciiTheme="minorHAnsi" w:hAnsiTheme="minorHAnsi" w:cstheme="minorHAnsi"/>
          <w:b/>
          <w:bCs/>
          <w:sz w:val="20"/>
          <w:szCs w:val="20"/>
        </w:rPr>
        <w:t xml:space="preserve">9. </w:t>
      </w:r>
      <w:r>
        <w:rPr>
          <w:rFonts w:asciiTheme="minorHAnsi" w:hAnsiTheme="minorHAnsi" w:cstheme="minorHAnsi"/>
          <w:b/>
          <w:bCs/>
          <w:sz w:val="20"/>
          <w:szCs w:val="20"/>
        </w:rPr>
        <w:t>Fideicomisos, Mandatos y Análogos</w:t>
      </w:r>
    </w:p>
    <w:p w:rsidR="00983CF9" w:rsidRDefault="00983CF9" w:rsidP="00983CF9">
      <w:pPr>
        <w:pStyle w:val="Default"/>
        <w:jc w:val="both"/>
        <w:rPr>
          <w:rFonts w:asciiTheme="minorHAnsi" w:hAnsiTheme="minorHAnsi" w:cstheme="minorHAnsi"/>
          <w:b/>
          <w:bCs/>
          <w:sz w:val="20"/>
          <w:szCs w:val="20"/>
        </w:rPr>
      </w:pPr>
    </w:p>
    <w:p w:rsidR="00983CF9" w:rsidRPr="00097988" w:rsidRDefault="00983CF9" w:rsidP="00983CF9">
      <w:pPr>
        <w:pStyle w:val="Default"/>
        <w:jc w:val="both"/>
        <w:rPr>
          <w:rFonts w:asciiTheme="minorHAnsi" w:hAnsiTheme="minorHAnsi" w:cstheme="minorHAnsi"/>
          <w:bCs/>
          <w:sz w:val="20"/>
          <w:szCs w:val="20"/>
        </w:rPr>
      </w:pPr>
      <w:r w:rsidRPr="00097988">
        <w:rPr>
          <w:rFonts w:asciiTheme="minorHAnsi" w:hAnsiTheme="minorHAnsi" w:cstheme="minorHAnsi"/>
          <w:bCs/>
          <w:sz w:val="20"/>
          <w:szCs w:val="20"/>
        </w:rPr>
        <w:t>a) Por ramo administrativo que los reporta:</w:t>
      </w:r>
    </w:p>
    <w:p w:rsidR="00983CF9" w:rsidRDefault="00983CF9" w:rsidP="00983CF9">
      <w:pPr>
        <w:pStyle w:val="Default"/>
        <w:jc w:val="both"/>
        <w:rPr>
          <w:rFonts w:asciiTheme="minorHAnsi" w:hAnsiTheme="minorHAnsi" w:cstheme="minorHAnsi"/>
          <w:bCs/>
          <w:sz w:val="20"/>
          <w:szCs w:val="20"/>
        </w:rPr>
      </w:pPr>
      <w:r w:rsidRPr="00097988">
        <w:rPr>
          <w:rFonts w:asciiTheme="minorHAnsi" w:hAnsiTheme="minorHAnsi" w:cstheme="minorHAnsi"/>
          <w:bCs/>
          <w:sz w:val="20"/>
          <w:szCs w:val="20"/>
        </w:rPr>
        <w:tab/>
        <w:t>No se cuenta con Fideicomisos, Mandatos y Análogos</w:t>
      </w:r>
      <w:r>
        <w:rPr>
          <w:rFonts w:asciiTheme="minorHAnsi" w:hAnsiTheme="minorHAnsi" w:cstheme="minorHAnsi"/>
          <w:bCs/>
          <w:sz w:val="20"/>
          <w:szCs w:val="20"/>
        </w:rPr>
        <w:t>.</w:t>
      </w:r>
    </w:p>
    <w:p w:rsidR="00983CF9" w:rsidRPr="00097988" w:rsidRDefault="00983CF9" w:rsidP="00983CF9">
      <w:pPr>
        <w:pStyle w:val="Default"/>
        <w:jc w:val="both"/>
        <w:rPr>
          <w:rFonts w:asciiTheme="minorHAnsi" w:hAnsiTheme="minorHAnsi" w:cstheme="minorHAnsi"/>
          <w:bCs/>
          <w:sz w:val="20"/>
          <w:szCs w:val="20"/>
        </w:rPr>
      </w:pPr>
    </w:p>
    <w:p w:rsidR="00983CF9" w:rsidRPr="00097988" w:rsidRDefault="00983CF9" w:rsidP="00983CF9">
      <w:pPr>
        <w:pStyle w:val="Default"/>
        <w:jc w:val="both"/>
        <w:rPr>
          <w:rFonts w:asciiTheme="minorHAnsi" w:hAnsiTheme="minorHAnsi" w:cstheme="minorHAnsi"/>
          <w:bCs/>
          <w:sz w:val="20"/>
          <w:szCs w:val="20"/>
        </w:rPr>
      </w:pPr>
      <w:r w:rsidRPr="00097988">
        <w:rPr>
          <w:rFonts w:asciiTheme="minorHAnsi" w:hAnsiTheme="minorHAnsi" w:cstheme="minorHAnsi"/>
          <w:bCs/>
          <w:sz w:val="20"/>
          <w:szCs w:val="20"/>
        </w:rPr>
        <w:t>b) Enlistar los de mayor monto de disponibilidad, relacionando aquéllos que conforman el 80% de las disponibilidades:</w:t>
      </w:r>
    </w:p>
    <w:p w:rsidR="00983CF9" w:rsidRPr="00097988" w:rsidRDefault="00983CF9" w:rsidP="00983CF9">
      <w:pPr>
        <w:pStyle w:val="Default"/>
        <w:jc w:val="both"/>
        <w:rPr>
          <w:rFonts w:asciiTheme="minorHAnsi" w:hAnsiTheme="minorHAnsi" w:cstheme="minorHAnsi"/>
          <w:bCs/>
          <w:sz w:val="20"/>
          <w:szCs w:val="20"/>
        </w:rPr>
      </w:pPr>
      <w:r w:rsidRPr="00097988">
        <w:rPr>
          <w:rFonts w:asciiTheme="minorHAnsi" w:hAnsiTheme="minorHAnsi" w:cstheme="minorHAnsi"/>
          <w:bCs/>
          <w:sz w:val="20"/>
          <w:szCs w:val="20"/>
        </w:rPr>
        <w:tab/>
        <w:t>No se cuenta con Fideicomisos, Mandatos y Análogos</w:t>
      </w:r>
      <w:r>
        <w:rPr>
          <w:rFonts w:asciiTheme="minorHAnsi" w:hAnsiTheme="minorHAnsi" w:cstheme="minorHAnsi"/>
          <w:bCs/>
          <w:sz w:val="20"/>
          <w:szCs w:val="20"/>
        </w:rPr>
        <w:t>.</w:t>
      </w:r>
    </w:p>
    <w:p w:rsidR="00983CF9" w:rsidRDefault="00983CF9" w:rsidP="00983CF9">
      <w:pPr>
        <w:pStyle w:val="Default"/>
        <w:jc w:val="both"/>
        <w:rPr>
          <w:rFonts w:asciiTheme="minorHAnsi" w:hAnsiTheme="minorHAnsi" w:cstheme="minorHAnsi"/>
          <w:bCs/>
          <w:sz w:val="20"/>
          <w:szCs w:val="20"/>
        </w:rPr>
      </w:pPr>
    </w:p>
    <w:p w:rsidR="00983CF9" w:rsidRPr="00097988" w:rsidRDefault="00983CF9" w:rsidP="00983CF9">
      <w:pPr>
        <w:pStyle w:val="Default"/>
        <w:jc w:val="both"/>
        <w:rPr>
          <w:rFonts w:asciiTheme="minorHAnsi" w:hAnsiTheme="minorHAnsi" w:cstheme="minorHAnsi"/>
          <w:bCs/>
          <w:sz w:val="20"/>
          <w:szCs w:val="20"/>
        </w:rPr>
      </w:pPr>
    </w:p>
    <w:p w:rsidR="00983CF9" w:rsidRPr="008B0509" w:rsidRDefault="00983CF9" w:rsidP="00983CF9">
      <w:pPr>
        <w:pStyle w:val="Default"/>
        <w:jc w:val="both"/>
        <w:rPr>
          <w:rFonts w:asciiTheme="minorHAnsi" w:hAnsiTheme="minorHAnsi" w:cstheme="minorHAnsi"/>
          <w:sz w:val="20"/>
          <w:szCs w:val="20"/>
        </w:rPr>
      </w:pPr>
      <w:r>
        <w:rPr>
          <w:rFonts w:asciiTheme="minorHAnsi" w:hAnsiTheme="minorHAnsi" w:cstheme="minorHAnsi"/>
          <w:b/>
          <w:bCs/>
          <w:sz w:val="20"/>
          <w:szCs w:val="20"/>
        </w:rPr>
        <w:t xml:space="preserve">10. </w:t>
      </w:r>
      <w:r w:rsidRPr="008B0509">
        <w:rPr>
          <w:rFonts w:asciiTheme="minorHAnsi" w:hAnsiTheme="minorHAnsi" w:cstheme="minorHAnsi"/>
          <w:b/>
          <w:bCs/>
          <w:sz w:val="20"/>
          <w:szCs w:val="20"/>
        </w:rPr>
        <w:t xml:space="preserve">Reporte de la Recaudación </w:t>
      </w:r>
    </w:p>
    <w:p w:rsidR="00983CF9" w:rsidRDefault="00983CF9" w:rsidP="00983CF9">
      <w:pPr>
        <w:pStyle w:val="Default"/>
        <w:jc w:val="both"/>
        <w:rPr>
          <w:rFonts w:asciiTheme="minorHAnsi" w:hAnsiTheme="minorHAnsi" w:cstheme="minorHAnsi"/>
          <w:sz w:val="20"/>
          <w:szCs w:val="20"/>
        </w:rPr>
      </w:pPr>
      <w:r w:rsidRPr="008B0509">
        <w:rPr>
          <w:rFonts w:asciiTheme="minorHAnsi" w:hAnsiTheme="minorHAnsi" w:cstheme="minorHAnsi"/>
          <w:sz w:val="20"/>
          <w:szCs w:val="20"/>
        </w:rPr>
        <w:t>El ente no realiza ningún tipo de recaudación.</w:t>
      </w:r>
    </w:p>
    <w:p w:rsidR="00983CF9" w:rsidRDefault="00983CF9" w:rsidP="00983CF9">
      <w:pPr>
        <w:pStyle w:val="Default"/>
        <w:jc w:val="both"/>
        <w:rPr>
          <w:rFonts w:asciiTheme="minorHAnsi" w:hAnsiTheme="minorHAnsi" w:cstheme="minorHAnsi"/>
          <w:sz w:val="20"/>
          <w:szCs w:val="20"/>
        </w:rPr>
      </w:pPr>
    </w:p>
    <w:p w:rsidR="00983CF9" w:rsidRPr="00097988" w:rsidRDefault="00983CF9" w:rsidP="00983CF9">
      <w:pPr>
        <w:pStyle w:val="Default"/>
        <w:jc w:val="both"/>
        <w:rPr>
          <w:rFonts w:asciiTheme="minorHAnsi" w:hAnsiTheme="minorHAnsi" w:cstheme="minorHAnsi"/>
          <w:sz w:val="20"/>
          <w:szCs w:val="20"/>
        </w:rPr>
      </w:pPr>
      <w:r w:rsidRPr="00097988">
        <w:rPr>
          <w:rFonts w:asciiTheme="minorHAnsi" w:hAnsiTheme="minorHAnsi" w:cstheme="minorHAnsi"/>
          <w:sz w:val="20"/>
          <w:szCs w:val="20"/>
        </w:rPr>
        <w:t>a) Análisis del comportamiento de la recaudación correspondiente al ente público o cualquier tipo de ingreso, de forma separada los ingresos locales de los federales:</w:t>
      </w:r>
    </w:p>
    <w:p w:rsidR="00983CF9" w:rsidRDefault="00983CF9" w:rsidP="00983CF9">
      <w:pPr>
        <w:pStyle w:val="Default"/>
        <w:ind w:left="708"/>
        <w:jc w:val="both"/>
        <w:rPr>
          <w:rFonts w:asciiTheme="minorHAnsi" w:hAnsiTheme="minorHAnsi" w:cstheme="minorHAnsi"/>
          <w:sz w:val="20"/>
          <w:szCs w:val="20"/>
        </w:rPr>
      </w:pPr>
      <w:r w:rsidRPr="008B0509">
        <w:rPr>
          <w:rFonts w:asciiTheme="minorHAnsi" w:hAnsiTheme="minorHAnsi" w:cstheme="minorHAnsi"/>
          <w:sz w:val="20"/>
          <w:szCs w:val="20"/>
        </w:rPr>
        <w:lastRenderedPageBreak/>
        <w:t>El ente no realiza ningún tipo de recaudación.</w:t>
      </w:r>
      <w:r>
        <w:rPr>
          <w:rFonts w:asciiTheme="minorHAnsi" w:hAnsiTheme="minorHAnsi" w:cstheme="minorHAnsi"/>
          <w:sz w:val="20"/>
          <w:szCs w:val="20"/>
        </w:rPr>
        <w:t xml:space="preserve"> El Instituto recibe transferencias derivadas de participaciones federales no etiquetadas.</w:t>
      </w:r>
    </w:p>
    <w:p w:rsidR="00983CF9" w:rsidRDefault="00983CF9" w:rsidP="00983CF9">
      <w:pPr>
        <w:pStyle w:val="Default"/>
        <w:jc w:val="both"/>
        <w:rPr>
          <w:rFonts w:asciiTheme="minorHAnsi" w:hAnsiTheme="minorHAnsi" w:cstheme="minorHAnsi"/>
          <w:sz w:val="20"/>
          <w:szCs w:val="20"/>
        </w:rPr>
      </w:pPr>
    </w:p>
    <w:p w:rsidR="00D4696B" w:rsidRPr="00097988" w:rsidRDefault="00D4696B" w:rsidP="00983CF9">
      <w:pPr>
        <w:pStyle w:val="Default"/>
        <w:jc w:val="both"/>
        <w:rPr>
          <w:rFonts w:asciiTheme="minorHAnsi" w:hAnsiTheme="minorHAnsi" w:cstheme="minorHAnsi"/>
          <w:sz w:val="20"/>
          <w:szCs w:val="20"/>
        </w:rPr>
      </w:pPr>
    </w:p>
    <w:p w:rsidR="00983CF9" w:rsidRPr="00097988" w:rsidRDefault="00983CF9" w:rsidP="00983CF9">
      <w:pPr>
        <w:pStyle w:val="Default"/>
        <w:jc w:val="both"/>
        <w:rPr>
          <w:rFonts w:asciiTheme="minorHAnsi" w:hAnsiTheme="minorHAnsi" w:cstheme="minorHAnsi"/>
          <w:sz w:val="20"/>
          <w:szCs w:val="20"/>
        </w:rPr>
      </w:pPr>
      <w:r w:rsidRPr="00097988">
        <w:rPr>
          <w:rFonts w:asciiTheme="minorHAnsi" w:hAnsiTheme="minorHAnsi" w:cstheme="minorHAnsi"/>
          <w:sz w:val="20"/>
          <w:szCs w:val="20"/>
        </w:rPr>
        <w:t>b) Proyección de la recaudación e ingresos en el mediano plazo:</w:t>
      </w:r>
    </w:p>
    <w:p w:rsidR="00983CF9" w:rsidRDefault="00983CF9" w:rsidP="00983CF9">
      <w:pPr>
        <w:pStyle w:val="Default"/>
        <w:ind w:left="708"/>
        <w:jc w:val="both"/>
        <w:rPr>
          <w:rFonts w:asciiTheme="minorHAnsi" w:hAnsiTheme="minorHAnsi" w:cstheme="minorHAnsi"/>
          <w:sz w:val="20"/>
          <w:szCs w:val="20"/>
        </w:rPr>
      </w:pPr>
      <w:r>
        <w:rPr>
          <w:rFonts w:asciiTheme="minorHAnsi" w:hAnsiTheme="minorHAnsi" w:cstheme="minorHAnsi"/>
          <w:sz w:val="20"/>
          <w:szCs w:val="20"/>
        </w:rPr>
        <w:t>Los ingresos del Instituto se encuentran limitados por el techo presupuestal establecido por la Secretaría de Administración y Finanzas y el mismo solo puede ser incrementado por Ley o ajuste derivado del crecimiento en los indicadores macroeconómicos como PIB e INPC.</w:t>
      </w:r>
    </w:p>
    <w:p w:rsidR="00983CF9" w:rsidRDefault="00983CF9" w:rsidP="00983CF9">
      <w:pPr>
        <w:pStyle w:val="Default"/>
        <w:jc w:val="both"/>
        <w:rPr>
          <w:rFonts w:asciiTheme="minorHAnsi" w:hAnsiTheme="minorHAnsi" w:cstheme="minorHAnsi"/>
          <w:sz w:val="20"/>
          <w:szCs w:val="20"/>
        </w:rPr>
      </w:pPr>
    </w:p>
    <w:p w:rsidR="00983CF9" w:rsidRPr="008B0509" w:rsidRDefault="00983CF9" w:rsidP="00983CF9">
      <w:pPr>
        <w:pStyle w:val="Default"/>
        <w:jc w:val="both"/>
        <w:rPr>
          <w:rFonts w:asciiTheme="minorHAnsi" w:hAnsiTheme="minorHAnsi" w:cstheme="minorHAnsi"/>
          <w:sz w:val="20"/>
          <w:szCs w:val="20"/>
        </w:rPr>
      </w:pPr>
    </w:p>
    <w:p w:rsidR="00983CF9" w:rsidRPr="008B0509" w:rsidRDefault="00983CF9" w:rsidP="00983CF9">
      <w:pPr>
        <w:pStyle w:val="Default"/>
        <w:jc w:val="both"/>
        <w:rPr>
          <w:rFonts w:asciiTheme="minorHAnsi" w:hAnsiTheme="minorHAnsi" w:cstheme="minorHAnsi"/>
          <w:sz w:val="20"/>
          <w:szCs w:val="20"/>
        </w:rPr>
      </w:pPr>
      <w:r>
        <w:rPr>
          <w:rFonts w:asciiTheme="minorHAnsi" w:hAnsiTheme="minorHAnsi" w:cstheme="minorHAnsi"/>
          <w:b/>
          <w:bCs/>
          <w:sz w:val="20"/>
          <w:szCs w:val="20"/>
        </w:rPr>
        <w:t>11</w:t>
      </w:r>
      <w:r w:rsidRPr="008B0509">
        <w:rPr>
          <w:rFonts w:asciiTheme="minorHAnsi" w:hAnsiTheme="minorHAnsi" w:cstheme="minorHAnsi"/>
          <w:b/>
          <w:bCs/>
          <w:sz w:val="20"/>
          <w:szCs w:val="20"/>
        </w:rPr>
        <w:t xml:space="preserve">. Información sobre la Deuda y el Reporte Analítico de la Deuda </w:t>
      </w:r>
    </w:p>
    <w:p w:rsidR="00983CF9" w:rsidRDefault="00983CF9" w:rsidP="00983CF9">
      <w:pPr>
        <w:pStyle w:val="Default"/>
        <w:jc w:val="both"/>
        <w:rPr>
          <w:rFonts w:asciiTheme="minorHAnsi" w:hAnsiTheme="minorHAnsi" w:cstheme="minorHAnsi"/>
          <w:bCs/>
          <w:sz w:val="20"/>
          <w:szCs w:val="20"/>
        </w:rPr>
      </w:pPr>
    </w:p>
    <w:p w:rsidR="00983CF9" w:rsidRPr="00097988" w:rsidRDefault="00983CF9" w:rsidP="00983CF9">
      <w:pPr>
        <w:pStyle w:val="Default"/>
        <w:jc w:val="both"/>
        <w:rPr>
          <w:rFonts w:asciiTheme="minorHAnsi" w:hAnsiTheme="minorHAnsi" w:cstheme="minorHAnsi"/>
          <w:bCs/>
          <w:sz w:val="20"/>
          <w:szCs w:val="20"/>
        </w:rPr>
      </w:pPr>
      <w:r w:rsidRPr="00097988">
        <w:rPr>
          <w:rFonts w:asciiTheme="minorHAnsi" w:hAnsiTheme="minorHAnsi" w:cstheme="minorHAnsi"/>
          <w:bCs/>
          <w:sz w:val="20"/>
          <w:szCs w:val="20"/>
        </w:rPr>
        <w:t>a) Utilizar al menos los siguientes indicadores: deuda respecto al PIB y deuda respecto a la recaudación tomando, como mínimo, un período igual o menor a 5 años.</w:t>
      </w:r>
    </w:p>
    <w:p w:rsidR="00983CF9" w:rsidRPr="00097988" w:rsidRDefault="00983CF9" w:rsidP="00983CF9">
      <w:pPr>
        <w:pStyle w:val="Default"/>
        <w:jc w:val="both"/>
        <w:rPr>
          <w:rFonts w:asciiTheme="minorHAnsi" w:hAnsiTheme="minorHAnsi" w:cstheme="minorHAnsi"/>
          <w:bCs/>
          <w:sz w:val="20"/>
          <w:szCs w:val="20"/>
        </w:rPr>
      </w:pPr>
      <w:r w:rsidRPr="00097988">
        <w:rPr>
          <w:rFonts w:asciiTheme="minorHAnsi" w:hAnsiTheme="minorHAnsi" w:cstheme="minorHAnsi"/>
          <w:bCs/>
          <w:sz w:val="20"/>
          <w:szCs w:val="20"/>
        </w:rPr>
        <w:tab/>
        <w:t>No s</w:t>
      </w:r>
      <w:r>
        <w:rPr>
          <w:rFonts w:asciiTheme="minorHAnsi" w:hAnsiTheme="minorHAnsi" w:cstheme="minorHAnsi"/>
          <w:bCs/>
          <w:sz w:val="20"/>
          <w:szCs w:val="20"/>
        </w:rPr>
        <w:t>e tiene Deuda.</w:t>
      </w:r>
    </w:p>
    <w:p w:rsidR="00983CF9" w:rsidRDefault="00983CF9" w:rsidP="00983CF9">
      <w:pPr>
        <w:pStyle w:val="Default"/>
        <w:jc w:val="both"/>
        <w:rPr>
          <w:rFonts w:asciiTheme="minorHAnsi" w:hAnsiTheme="minorHAnsi" w:cstheme="minorHAnsi"/>
          <w:bCs/>
          <w:sz w:val="20"/>
          <w:szCs w:val="20"/>
        </w:rPr>
      </w:pPr>
    </w:p>
    <w:p w:rsidR="00983CF9" w:rsidRPr="00097988" w:rsidRDefault="00983CF9" w:rsidP="00983CF9">
      <w:pPr>
        <w:pStyle w:val="Default"/>
        <w:jc w:val="both"/>
        <w:rPr>
          <w:rFonts w:asciiTheme="minorHAnsi" w:hAnsiTheme="minorHAnsi" w:cstheme="minorHAnsi"/>
          <w:bCs/>
          <w:sz w:val="20"/>
          <w:szCs w:val="20"/>
        </w:rPr>
      </w:pPr>
      <w:r w:rsidRPr="00097988">
        <w:rPr>
          <w:rFonts w:asciiTheme="minorHAnsi" w:hAnsiTheme="minorHAnsi" w:cstheme="minorHAnsi"/>
          <w:bCs/>
          <w:sz w:val="20"/>
          <w:szCs w:val="20"/>
        </w:rPr>
        <w:t>b) Información de manera agrupada por tipo de valor gubernamental o instrumento financiero en la que se considere intereses, comisiones, tasa, perfil de vencimiento y otros gastos de la deuda.</w:t>
      </w:r>
    </w:p>
    <w:p w:rsidR="00983CF9" w:rsidRPr="00097988" w:rsidRDefault="00983CF9" w:rsidP="00983CF9">
      <w:pPr>
        <w:pStyle w:val="Default"/>
        <w:ind w:firstLine="708"/>
        <w:jc w:val="both"/>
        <w:rPr>
          <w:rFonts w:asciiTheme="minorHAnsi" w:hAnsiTheme="minorHAnsi" w:cstheme="minorHAnsi"/>
          <w:bCs/>
          <w:sz w:val="20"/>
          <w:szCs w:val="20"/>
        </w:rPr>
      </w:pPr>
      <w:r>
        <w:rPr>
          <w:rFonts w:asciiTheme="minorHAnsi" w:hAnsiTheme="minorHAnsi" w:cstheme="minorHAnsi"/>
          <w:bCs/>
          <w:sz w:val="20"/>
          <w:szCs w:val="20"/>
        </w:rPr>
        <w:t>No se tiene Deuda</w:t>
      </w:r>
      <w:r w:rsidRPr="00097988">
        <w:rPr>
          <w:rFonts w:asciiTheme="minorHAnsi" w:hAnsiTheme="minorHAnsi" w:cstheme="minorHAnsi"/>
          <w:bCs/>
          <w:sz w:val="20"/>
          <w:szCs w:val="20"/>
        </w:rPr>
        <w:t>.</w:t>
      </w:r>
    </w:p>
    <w:p w:rsidR="00983CF9" w:rsidRDefault="00983CF9" w:rsidP="00983CF9">
      <w:pPr>
        <w:pStyle w:val="Default"/>
        <w:jc w:val="both"/>
        <w:rPr>
          <w:rFonts w:asciiTheme="minorHAnsi" w:hAnsiTheme="minorHAnsi" w:cstheme="minorHAnsi"/>
          <w:bCs/>
          <w:sz w:val="20"/>
          <w:szCs w:val="20"/>
        </w:rPr>
      </w:pPr>
    </w:p>
    <w:p w:rsidR="00983CF9" w:rsidRPr="00097988" w:rsidRDefault="00983CF9" w:rsidP="00983CF9">
      <w:pPr>
        <w:pStyle w:val="Default"/>
        <w:jc w:val="both"/>
        <w:rPr>
          <w:rFonts w:asciiTheme="minorHAnsi" w:hAnsiTheme="minorHAnsi" w:cstheme="minorHAnsi"/>
          <w:bCs/>
          <w:sz w:val="20"/>
          <w:szCs w:val="20"/>
        </w:rPr>
      </w:pPr>
    </w:p>
    <w:p w:rsidR="00983CF9" w:rsidRDefault="00983CF9" w:rsidP="00983CF9">
      <w:pPr>
        <w:pStyle w:val="Default"/>
        <w:jc w:val="both"/>
        <w:rPr>
          <w:rFonts w:asciiTheme="minorHAnsi" w:hAnsiTheme="minorHAnsi" w:cstheme="minorHAnsi"/>
          <w:b/>
          <w:bCs/>
          <w:sz w:val="20"/>
          <w:szCs w:val="20"/>
        </w:rPr>
      </w:pPr>
      <w:r>
        <w:rPr>
          <w:rFonts w:asciiTheme="minorHAnsi" w:hAnsiTheme="minorHAnsi" w:cstheme="minorHAnsi"/>
          <w:b/>
          <w:bCs/>
          <w:sz w:val="20"/>
          <w:szCs w:val="20"/>
        </w:rPr>
        <w:t>12</w:t>
      </w:r>
      <w:r w:rsidRPr="008B0509">
        <w:rPr>
          <w:rFonts w:asciiTheme="minorHAnsi" w:hAnsiTheme="minorHAnsi" w:cstheme="minorHAnsi"/>
          <w:b/>
          <w:bCs/>
          <w:sz w:val="20"/>
          <w:szCs w:val="20"/>
        </w:rPr>
        <w:t xml:space="preserve">. </w:t>
      </w:r>
      <w:r>
        <w:rPr>
          <w:rFonts w:asciiTheme="minorHAnsi" w:hAnsiTheme="minorHAnsi" w:cstheme="minorHAnsi"/>
          <w:b/>
          <w:bCs/>
          <w:sz w:val="20"/>
          <w:szCs w:val="20"/>
        </w:rPr>
        <w:t>Calificaciones Otorgadas</w:t>
      </w:r>
    </w:p>
    <w:p w:rsidR="00983CF9" w:rsidRPr="000E46C9" w:rsidRDefault="00983CF9" w:rsidP="00983CF9">
      <w:pPr>
        <w:pStyle w:val="Default"/>
        <w:ind w:left="708"/>
        <w:jc w:val="both"/>
        <w:rPr>
          <w:rFonts w:asciiTheme="minorHAnsi" w:hAnsiTheme="minorHAnsi" w:cstheme="minorHAnsi"/>
          <w:bCs/>
          <w:sz w:val="20"/>
          <w:szCs w:val="20"/>
        </w:rPr>
      </w:pPr>
      <w:r w:rsidRPr="000E46C9">
        <w:rPr>
          <w:rFonts w:asciiTheme="minorHAnsi" w:hAnsiTheme="minorHAnsi" w:cstheme="minorHAnsi"/>
          <w:bCs/>
          <w:sz w:val="20"/>
          <w:szCs w:val="20"/>
        </w:rPr>
        <w:t>No se cuenta con calificaciones otorgadas o certificaciones</w:t>
      </w:r>
    </w:p>
    <w:p w:rsidR="00983CF9" w:rsidRDefault="00983CF9" w:rsidP="00983CF9">
      <w:pPr>
        <w:pStyle w:val="Default"/>
        <w:jc w:val="both"/>
        <w:rPr>
          <w:rFonts w:asciiTheme="minorHAnsi" w:hAnsiTheme="minorHAnsi" w:cstheme="minorHAnsi"/>
          <w:b/>
          <w:bCs/>
          <w:sz w:val="20"/>
          <w:szCs w:val="20"/>
        </w:rPr>
      </w:pPr>
    </w:p>
    <w:p w:rsidR="00983CF9" w:rsidRDefault="00983CF9" w:rsidP="00983CF9">
      <w:pPr>
        <w:pStyle w:val="Default"/>
        <w:jc w:val="both"/>
        <w:rPr>
          <w:rFonts w:asciiTheme="minorHAnsi" w:hAnsiTheme="minorHAnsi" w:cstheme="minorHAnsi"/>
          <w:b/>
          <w:bCs/>
          <w:sz w:val="20"/>
          <w:szCs w:val="20"/>
        </w:rPr>
      </w:pPr>
    </w:p>
    <w:p w:rsidR="00983CF9" w:rsidRDefault="00983CF9" w:rsidP="00983CF9">
      <w:pPr>
        <w:pStyle w:val="Default"/>
        <w:jc w:val="both"/>
        <w:rPr>
          <w:rFonts w:asciiTheme="minorHAnsi" w:hAnsiTheme="minorHAnsi" w:cstheme="minorHAnsi"/>
          <w:b/>
          <w:bCs/>
          <w:sz w:val="20"/>
          <w:szCs w:val="20"/>
        </w:rPr>
      </w:pPr>
      <w:r>
        <w:rPr>
          <w:rFonts w:asciiTheme="minorHAnsi" w:hAnsiTheme="minorHAnsi" w:cstheme="minorHAnsi"/>
          <w:b/>
          <w:bCs/>
          <w:sz w:val="20"/>
          <w:szCs w:val="20"/>
        </w:rPr>
        <w:t>13</w:t>
      </w:r>
      <w:r w:rsidRPr="008B0509">
        <w:rPr>
          <w:rFonts w:asciiTheme="minorHAnsi" w:hAnsiTheme="minorHAnsi" w:cstheme="minorHAnsi"/>
          <w:b/>
          <w:bCs/>
          <w:sz w:val="20"/>
          <w:szCs w:val="20"/>
        </w:rPr>
        <w:t xml:space="preserve">. Proceso de Mejora </w:t>
      </w:r>
    </w:p>
    <w:p w:rsidR="00983CF9" w:rsidRPr="002A6441" w:rsidRDefault="00983CF9" w:rsidP="00983CF9">
      <w:pPr>
        <w:pStyle w:val="Default"/>
        <w:jc w:val="both"/>
        <w:rPr>
          <w:rFonts w:asciiTheme="minorHAnsi" w:hAnsiTheme="minorHAnsi" w:cstheme="minorHAnsi"/>
          <w:sz w:val="20"/>
          <w:szCs w:val="20"/>
        </w:rPr>
      </w:pPr>
      <w:r w:rsidRPr="002A6441">
        <w:rPr>
          <w:rFonts w:asciiTheme="minorHAnsi" w:hAnsiTheme="minorHAnsi" w:cstheme="minorHAnsi"/>
          <w:sz w:val="20"/>
          <w:szCs w:val="20"/>
        </w:rPr>
        <w:t>a) Principales Políticas de control interno:</w:t>
      </w:r>
    </w:p>
    <w:p w:rsidR="00983CF9" w:rsidRDefault="00983CF9" w:rsidP="00983CF9">
      <w:pPr>
        <w:pStyle w:val="Default"/>
        <w:ind w:left="708"/>
        <w:jc w:val="both"/>
        <w:rPr>
          <w:rFonts w:asciiTheme="minorHAnsi" w:hAnsiTheme="minorHAnsi" w:cstheme="minorHAnsi"/>
          <w:sz w:val="20"/>
          <w:szCs w:val="20"/>
        </w:rPr>
      </w:pPr>
      <w:r w:rsidRPr="008B0509">
        <w:rPr>
          <w:rFonts w:asciiTheme="minorHAnsi" w:hAnsiTheme="minorHAnsi" w:cstheme="minorHAnsi"/>
          <w:sz w:val="20"/>
          <w:szCs w:val="20"/>
        </w:rPr>
        <w:t>El Instituto se encuentra desarrollando los manuales y lineamientos que regirán sus operaci</w:t>
      </w:r>
      <w:r>
        <w:rPr>
          <w:rFonts w:asciiTheme="minorHAnsi" w:hAnsiTheme="minorHAnsi" w:cstheme="minorHAnsi"/>
          <w:sz w:val="20"/>
          <w:szCs w:val="20"/>
        </w:rPr>
        <w:t>ones y el ejercicio de su gasto y está en proceso de recibir capacitación para implementación del Presupuesto Basado en Resultados y el Sistema de Evaluación de Desempeño.</w:t>
      </w:r>
    </w:p>
    <w:p w:rsidR="00983CF9" w:rsidRPr="008B0509" w:rsidRDefault="00983CF9" w:rsidP="00983CF9">
      <w:pPr>
        <w:pStyle w:val="Default"/>
        <w:jc w:val="both"/>
        <w:rPr>
          <w:rFonts w:asciiTheme="minorHAnsi" w:hAnsiTheme="minorHAnsi" w:cstheme="minorHAnsi"/>
          <w:sz w:val="20"/>
          <w:szCs w:val="20"/>
        </w:rPr>
      </w:pPr>
    </w:p>
    <w:p w:rsidR="001B28E7" w:rsidRPr="001B28E7" w:rsidRDefault="00983CF9" w:rsidP="001B28E7">
      <w:pPr>
        <w:pStyle w:val="Default"/>
        <w:ind w:left="708"/>
        <w:jc w:val="both"/>
        <w:rPr>
          <w:rFonts w:asciiTheme="minorHAnsi" w:hAnsiTheme="minorHAnsi" w:cstheme="minorHAnsi"/>
          <w:bCs/>
          <w:sz w:val="20"/>
          <w:szCs w:val="20"/>
        </w:rPr>
      </w:pPr>
      <w:r w:rsidRPr="008B0509">
        <w:rPr>
          <w:rFonts w:asciiTheme="minorHAnsi" w:hAnsiTheme="minorHAnsi" w:cstheme="minorHAnsi"/>
          <w:sz w:val="20"/>
          <w:szCs w:val="20"/>
        </w:rPr>
        <w:t>Actualmente contamos con un reglamento publicado el 28 de octubre de 2022 en</w:t>
      </w:r>
      <w:r w:rsidRPr="008B0509">
        <w:rPr>
          <w:rFonts w:asciiTheme="minorHAnsi" w:hAnsiTheme="minorHAnsi" w:cstheme="minorHAnsi"/>
          <w:bCs/>
          <w:sz w:val="20"/>
          <w:szCs w:val="20"/>
        </w:rPr>
        <w:t xml:space="preserve"> el periódico oficial “El Estado de Sinaloa”</w:t>
      </w:r>
      <w:r>
        <w:rPr>
          <w:rFonts w:asciiTheme="minorHAnsi" w:hAnsiTheme="minorHAnsi" w:cstheme="minorHAnsi"/>
          <w:bCs/>
          <w:sz w:val="20"/>
          <w:szCs w:val="20"/>
        </w:rPr>
        <w:t xml:space="preserve"> así como “</w:t>
      </w:r>
      <w:r w:rsidRPr="00036F61">
        <w:rPr>
          <w:rFonts w:asciiTheme="minorHAnsi" w:hAnsiTheme="minorHAnsi" w:cstheme="minorHAnsi"/>
          <w:bCs/>
          <w:sz w:val="20"/>
          <w:szCs w:val="20"/>
        </w:rPr>
        <w:t>Lineamientos para la Asignación de Recursos Económicos por Concepto de Ayuda Social del Instituto para la Protección de Personas Defensoras de Derechos Humanos y Periodistas del Estado de Sinaloa</w:t>
      </w:r>
      <w:r w:rsidR="00D4696B">
        <w:rPr>
          <w:rFonts w:asciiTheme="minorHAnsi" w:hAnsiTheme="minorHAnsi" w:cstheme="minorHAnsi"/>
          <w:bCs/>
          <w:sz w:val="20"/>
          <w:szCs w:val="20"/>
        </w:rPr>
        <w:t>”,</w:t>
      </w:r>
      <w:r>
        <w:rPr>
          <w:rFonts w:asciiTheme="minorHAnsi" w:hAnsiTheme="minorHAnsi" w:cstheme="minorHAnsi"/>
          <w:bCs/>
          <w:sz w:val="20"/>
          <w:szCs w:val="20"/>
        </w:rPr>
        <w:t xml:space="preserve"> “</w:t>
      </w:r>
      <w:r w:rsidRPr="00036F61">
        <w:rPr>
          <w:rFonts w:asciiTheme="minorHAnsi" w:hAnsiTheme="minorHAnsi" w:cstheme="minorHAnsi"/>
          <w:bCs/>
          <w:sz w:val="20"/>
          <w:szCs w:val="20"/>
        </w:rPr>
        <w:t>Lineamientos para el Ejercicio del Gasto de Viáticos y Pasajes</w:t>
      </w:r>
      <w:r w:rsidR="00D4696B">
        <w:rPr>
          <w:rFonts w:asciiTheme="minorHAnsi" w:hAnsiTheme="minorHAnsi" w:cstheme="minorHAnsi"/>
          <w:bCs/>
          <w:sz w:val="20"/>
          <w:szCs w:val="20"/>
        </w:rPr>
        <w:t xml:space="preserve">” y </w:t>
      </w:r>
      <w:proofErr w:type="gramStart"/>
      <w:r w:rsidR="00D4696B">
        <w:rPr>
          <w:rFonts w:asciiTheme="minorHAnsi" w:hAnsiTheme="minorHAnsi" w:cstheme="minorHAnsi"/>
          <w:bCs/>
          <w:sz w:val="20"/>
          <w:szCs w:val="20"/>
        </w:rPr>
        <w:t>“</w:t>
      </w:r>
      <w:r w:rsidR="001B28E7" w:rsidRPr="001B28E7">
        <w:rPr>
          <w:rFonts w:asciiTheme="minorHAnsi" w:hAnsiTheme="minorHAnsi" w:cstheme="minorHAnsi"/>
          <w:bCs/>
          <w:sz w:val="20"/>
          <w:szCs w:val="20"/>
        </w:rPr>
        <w:t xml:space="preserve"> Manual</w:t>
      </w:r>
      <w:proofErr w:type="gramEnd"/>
      <w:r w:rsidR="001B28E7" w:rsidRPr="001B28E7">
        <w:rPr>
          <w:rFonts w:asciiTheme="minorHAnsi" w:hAnsiTheme="minorHAnsi" w:cstheme="minorHAnsi"/>
          <w:bCs/>
          <w:sz w:val="20"/>
          <w:szCs w:val="20"/>
        </w:rPr>
        <w:t xml:space="preserve"> de Adquisiciones Arrendamientos Servicios y Administración de Bienes Muebles</w:t>
      </w:r>
      <w:r w:rsidR="00D4696B">
        <w:rPr>
          <w:rFonts w:asciiTheme="minorHAnsi" w:hAnsiTheme="minorHAnsi" w:cstheme="minorHAnsi"/>
          <w:bCs/>
          <w:sz w:val="20"/>
          <w:szCs w:val="20"/>
        </w:rPr>
        <w:t>”</w:t>
      </w:r>
      <w:r w:rsidR="001B28E7" w:rsidRPr="001B28E7">
        <w:rPr>
          <w:rFonts w:asciiTheme="minorHAnsi" w:hAnsiTheme="minorHAnsi" w:cstheme="minorHAnsi"/>
          <w:bCs/>
          <w:sz w:val="20"/>
          <w:szCs w:val="20"/>
        </w:rPr>
        <w:t>.</w:t>
      </w:r>
    </w:p>
    <w:p w:rsidR="001B28E7" w:rsidRPr="001B28E7" w:rsidRDefault="001B28E7" w:rsidP="001B28E7">
      <w:pPr>
        <w:pStyle w:val="Default"/>
        <w:ind w:left="708"/>
        <w:jc w:val="both"/>
        <w:rPr>
          <w:rFonts w:asciiTheme="minorHAnsi" w:hAnsiTheme="minorHAnsi" w:cstheme="minorHAnsi"/>
          <w:bCs/>
          <w:sz w:val="20"/>
          <w:szCs w:val="20"/>
        </w:rPr>
      </w:pPr>
    </w:p>
    <w:p w:rsidR="001B28E7" w:rsidRDefault="001B28E7" w:rsidP="001B28E7">
      <w:pPr>
        <w:pStyle w:val="Default"/>
        <w:ind w:left="708"/>
        <w:jc w:val="both"/>
        <w:rPr>
          <w:rFonts w:asciiTheme="minorHAnsi" w:hAnsiTheme="minorHAnsi" w:cstheme="minorHAnsi"/>
          <w:bCs/>
          <w:sz w:val="20"/>
          <w:szCs w:val="20"/>
        </w:rPr>
      </w:pPr>
      <w:r w:rsidRPr="001B28E7">
        <w:rPr>
          <w:rFonts w:asciiTheme="minorHAnsi" w:hAnsiTheme="minorHAnsi" w:cstheme="minorHAnsi"/>
          <w:bCs/>
          <w:sz w:val="20"/>
          <w:szCs w:val="20"/>
        </w:rPr>
        <w:t>El Manual de Contabilidad Gubernamental del Instituto se encuentra en revisión en la Coordinación General Jurídica para su presentación a la Dirección General y aprobación por parte el Consejo Consultivo.</w:t>
      </w:r>
    </w:p>
    <w:p w:rsidR="00983CF9" w:rsidRDefault="00983CF9" w:rsidP="00983CF9">
      <w:pPr>
        <w:pStyle w:val="Default"/>
        <w:jc w:val="both"/>
        <w:rPr>
          <w:rFonts w:asciiTheme="minorHAnsi" w:hAnsiTheme="minorHAnsi" w:cstheme="minorHAnsi"/>
          <w:bCs/>
          <w:sz w:val="20"/>
          <w:szCs w:val="20"/>
        </w:rPr>
      </w:pPr>
    </w:p>
    <w:p w:rsidR="00983CF9" w:rsidRPr="002A6441" w:rsidRDefault="00983CF9" w:rsidP="00983CF9">
      <w:pPr>
        <w:pStyle w:val="Default"/>
        <w:jc w:val="both"/>
        <w:rPr>
          <w:rFonts w:asciiTheme="minorHAnsi" w:hAnsiTheme="minorHAnsi" w:cstheme="minorHAnsi"/>
          <w:sz w:val="20"/>
          <w:szCs w:val="20"/>
        </w:rPr>
      </w:pPr>
      <w:r w:rsidRPr="002A6441">
        <w:rPr>
          <w:rFonts w:asciiTheme="minorHAnsi" w:hAnsiTheme="minorHAnsi" w:cstheme="minorHAnsi"/>
          <w:sz w:val="20"/>
          <w:szCs w:val="20"/>
        </w:rPr>
        <w:t>b) Medidas de desempeño financiero, metas y alcance:</w:t>
      </w:r>
    </w:p>
    <w:p w:rsidR="00983CF9" w:rsidRDefault="00983CF9" w:rsidP="00983CF9">
      <w:pPr>
        <w:pStyle w:val="Default"/>
        <w:ind w:left="708"/>
        <w:jc w:val="both"/>
        <w:rPr>
          <w:rFonts w:asciiTheme="minorHAnsi" w:hAnsiTheme="minorHAnsi" w:cstheme="minorHAnsi"/>
          <w:sz w:val="20"/>
          <w:szCs w:val="20"/>
        </w:rPr>
      </w:pPr>
      <w:r w:rsidRPr="002A6441">
        <w:rPr>
          <w:rFonts w:asciiTheme="minorHAnsi" w:hAnsiTheme="minorHAnsi" w:cstheme="minorHAnsi"/>
          <w:sz w:val="20"/>
          <w:szCs w:val="20"/>
        </w:rPr>
        <w:t>Racionar el uso de los recursos, sobre todo en el primer semestre del año para alcanzar el cumplimiento de las funciones para el ejercicio completo.</w:t>
      </w:r>
    </w:p>
    <w:p w:rsidR="00983CF9" w:rsidRDefault="00983CF9" w:rsidP="00983CF9">
      <w:pPr>
        <w:pStyle w:val="Default"/>
        <w:jc w:val="both"/>
        <w:rPr>
          <w:rFonts w:asciiTheme="minorHAnsi" w:hAnsiTheme="minorHAnsi" w:cstheme="minorHAnsi"/>
          <w:sz w:val="20"/>
          <w:szCs w:val="20"/>
        </w:rPr>
      </w:pPr>
    </w:p>
    <w:p w:rsidR="00D4696B" w:rsidRDefault="00D4696B" w:rsidP="00983CF9">
      <w:pPr>
        <w:pStyle w:val="Default"/>
        <w:jc w:val="both"/>
        <w:rPr>
          <w:rFonts w:asciiTheme="minorHAnsi" w:hAnsiTheme="minorHAnsi" w:cstheme="minorHAnsi"/>
          <w:sz w:val="20"/>
          <w:szCs w:val="20"/>
        </w:rPr>
      </w:pPr>
    </w:p>
    <w:p w:rsidR="00983CF9" w:rsidRPr="002A6441" w:rsidRDefault="00983CF9" w:rsidP="00983CF9">
      <w:pPr>
        <w:pStyle w:val="Default"/>
        <w:jc w:val="both"/>
        <w:rPr>
          <w:rFonts w:asciiTheme="minorHAnsi" w:hAnsiTheme="minorHAnsi" w:cstheme="minorHAnsi"/>
          <w:b/>
          <w:sz w:val="20"/>
          <w:szCs w:val="20"/>
        </w:rPr>
      </w:pPr>
      <w:r w:rsidRPr="002A6441">
        <w:rPr>
          <w:rFonts w:asciiTheme="minorHAnsi" w:hAnsiTheme="minorHAnsi" w:cstheme="minorHAnsi"/>
          <w:b/>
          <w:sz w:val="20"/>
          <w:szCs w:val="20"/>
        </w:rPr>
        <w:t>14. Información por Segmentos:</w:t>
      </w:r>
    </w:p>
    <w:p w:rsidR="00983CF9" w:rsidRDefault="00983CF9" w:rsidP="00983CF9">
      <w:pPr>
        <w:pStyle w:val="Default"/>
        <w:ind w:left="708"/>
        <w:jc w:val="both"/>
        <w:rPr>
          <w:rFonts w:asciiTheme="minorHAnsi" w:hAnsiTheme="minorHAnsi" w:cstheme="minorHAnsi"/>
          <w:sz w:val="20"/>
          <w:szCs w:val="20"/>
        </w:rPr>
      </w:pPr>
      <w:r w:rsidRPr="002A6441">
        <w:rPr>
          <w:rFonts w:asciiTheme="minorHAnsi" w:hAnsiTheme="minorHAnsi" w:cstheme="minorHAnsi"/>
          <w:sz w:val="20"/>
          <w:szCs w:val="20"/>
        </w:rPr>
        <w:t>Toda la información del Ente, está procesada y se encuentra disponible por Unidad Responsable de realizar las funciones propias.</w:t>
      </w:r>
    </w:p>
    <w:p w:rsidR="00983CF9" w:rsidRDefault="00983CF9" w:rsidP="00983CF9">
      <w:pPr>
        <w:pStyle w:val="Default"/>
        <w:jc w:val="both"/>
        <w:rPr>
          <w:rFonts w:asciiTheme="minorHAnsi" w:hAnsiTheme="minorHAnsi" w:cstheme="minorHAnsi"/>
          <w:sz w:val="20"/>
          <w:szCs w:val="20"/>
        </w:rPr>
      </w:pPr>
    </w:p>
    <w:p w:rsidR="00983CF9" w:rsidRPr="002A6441" w:rsidRDefault="00983CF9" w:rsidP="00983CF9">
      <w:pPr>
        <w:pStyle w:val="Default"/>
        <w:jc w:val="both"/>
        <w:rPr>
          <w:rFonts w:asciiTheme="minorHAnsi" w:hAnsiTheme="minorHAnsi" w:cstheme="minorHAnsi"/>
          <w:sz w:val="20"/>
          <w:szCs w:val="20"/>
        </w:rPr>
      </w:pPr>
    </w:p>
    <w:p w:rsidR="00983CF9" w:rsidRPr="002A6441" w:rsidRDefault="00983CF9" w:rsidP="00983CF9">
      <w:pPr>
        <w:pStyle w:val="Default"/>
        <w:jc w:val="both"/>
        <w:rPr>
          <w:rFonts w:asciiTheme="minorHAnsi" w:hAnsiTheme="minorHAnsi" w:cstheme="minorHAnsi"/>
          <w:b/>
          <w:sz w:val="20"/>
          <w:szCs w:val="20"/>
        </w:rPr>
      </w:pPr>
      <w:r w:rsidRPr="002A6441">
        <w:rPr>
          <w:rFonts w:asciiTheme="minorHAnsi" w:hAnsiTheme="minorHAnsi" w:cstheme="minorHAnsi"/>
          <w:b/>
          <w:sz w:val="20"/>
          <w:szCs w:val="20"/>
        </w:rPr>
        <w:t>15. Eventos Posteriores al Cierre:</w:t>
      </w:r>
    </w:p>
    <w:p w:rsidR="00983CF9" w:rsidRPr="002A6441" w:rsidRDefault="00983CF9" w:rsidP="00983CF9">
      <w:pPr>
        <w:pStyle w:val="Default"/>
        <w:ind w:left="708"/>
        <w:jc w:val="both"/>
        <w:rPr>
          <w:rFonts w:asciiTheme="minorHAnsi" w:hAnsiTheme="minorHAnsi" w:cstheme="minorHAnsi"/>
          <w:sz w:val="20"/>
          <w:szCs w:val="20"/>
        </w:rPr>
      </w:pPr>
      <w:r w:rsidRPr="002A6441">
        <w:rPr>
          <w:rFonts w:asciiTheme="minorHAnsi" w:hAnsiTheme="minorHAnsi" w:cstheme="minorHAnsi"/>
          <w:sz w:val="20"/>
          <w:szCs w:val="20"/>
        </w:rPr>
        <w:t>El ente público no tiene hechos ocurridos en el período posterior al que informa, que proporcionen mayor evidenci</w:t>
      </w:r>
      <w:r>
        <w:rPr>
          <w:rFonts w:asciiTheme="minorHAnsi" w:hAnsiTheme="minorHAnsi" w:cstheme="minorHAnsi"/>
          <w:sz w:val="20"/>
          <w:szCs w:val="20"/>
        </w:rPr>
        <w:t xml:space="preserve">a sobre eventos que le afectan </w:t>
      </w:r>
      <w:r w:rsidRPr="002A6441">
        <w:rPr>
          <w:rFonts w:asciiTheme="minorHAnsi" w:hAnsiTheme="minorHAnsi" w:cstheme="minorHAnsi"/>
          <w:sz w:val="20"/>
          <w:szCs w:val="20"/>
        </w:rPr>
        <w:t>económicamente y que no se conocían a la fecha de cierre.</w:t>
      </w:r>
    </w:p>
    <w:p w:rsidR="00983CF9" w:rsidRDefault="00983CF9" w:rsidP="00983CF9">
      <w:pPr>
        <w:pStyle w:val="Default"/>
        <w:jc w:val="both"/>
        <w:rPr>
          <w:rFonts w:asciiTheme="minorHAnsi" w:hAnsiTheme="minorHAnsi" w:cstheme="minorHAnsi"/>
          <w:sz w:val="20"/>
          <w:szCs w:val="20"/>
        </w:rPr>
      </w:pPr>
    </w:p>
    <w:p w:rsidR="00983CF9" w:rsidRDefault="00983CF9" w:rsidP="00983CF9">
      <w:pPr>
        <w:pStyle w:val="Default"/>
        <w:jc w:val="both"/>
        <w:rPr>
          <w:rFonts w:asciiTheme="minorHAnsi" w:hAnsiTheme="minorHAnsi" w:cstheme="minorHAnsi"/>
          <w:sz w:val="20"/>
          <w:szCs w:val="20"/>
        </w:rPr>
      </w:pPr>
    </w:p>
    <w:p w:rsidR="00D4696B" w:rsidRDefault="00D4696B" w:rsidP="00983CF9">
      <w:pPr>
        <w:pStyle w:val="Default"/>
        <w:jc w:val="both"/>
        <w:rPr>
          <w:rFonts w:asciiTheme="minorHAnsi" w:hAnsiTheme="minorHAnsi" w:cstheme="minorHAnsi"/>
          <w:sz w:val="20"/>
          <w:szCs w:val="20"/>
        </w:rPr>
      </w:pPr>
    </w:p>
    <w:p w:rsidR="00D4696B" w:rsidRDefault="00D4696B" w:rsidP="00983CF9">
      <w:pPr>
        <w:pStyle w:val="Default"/>
        <w:jc w:val="both"/>
        <w:rPr>
          <w:rFonts w:asciiTheme="minorHAnsi" w:hAnsiTheme="minorHAnsi" w:cstheme="minorHAnsi"/>
          <w:sz w:val="20"/>
          <w:szCs w:val="20"/>
        </w:rPr>
      </w:pPr>
    </w:p>
    <w:p w:rsidR="00D4696B" w:rsidRDefault="00D4696B" w:rsidP="00983CF9">
      <w:pPr>
        <w:pStyle w:val="Default"/>
        <w:jc w:val="both"/>
        <w:rPr>
          <w:rFonts w:asciiTheme="minorHAnsi" w:hAnsiTheme="minorHAnsi" w:cstheme="minorHAnsi"/>
          <w:sz w:val="20"/>
          <w:szCs w:val="20"/>
        </w:rPr>
      </w:pPr>
      <w:bookmarkStart w:id="0" w:name="_GoBack"/>
      <w:bookmarkEnd w:id="0"/>
    </w:p>
    <w:p w:rsidR="00983CF9" w:rsidRPr="002A6441" w:rsidRDefault="00983CF9" w:rsidP="00983CF9">
      <w:pPr>
        <w:pStyle w:val="Default"/>
        <w:jc w:val="both"/>
        <w:rPr>
          <w:rFonts w:asciiTheme="minorHAnsi" w:hAnsiTheme="minorHAnsi" w:cstheme="minorHAnsi"/>
          <w:b/>
          <w:sz w:val="20"/>
          <w:szCs w:val="20"/>
        </w:rPr>
      </w:pPr>
      <w:r w:rsidRPr="002A6441">
        <w:rPr>
          <w:rFonts w:asciiTheme="minorHAnsi" w:hAnsiTheme="minorHAnsi" w:cstheme="minorHAnsi"/>
          <w:b/>
          <w:sz w:val="20"/>
          <w:szCs w:val="20"/>
        </w:rPr>
        <w:lastRenderedPageBreak/>
        <w:t>16. Partes Relacionadas:</w:t>
      </w:r>
    </w:p>
    <w:p w:rsidR="00983CF9" w:rsidRDefault="00983CF9" w:rsidP="00983CF9">
      <w:pPr>
        <w:pStyle w:val="Default"/>
        <w:ind w:left="708"/>
        <w:jc w:val="both"/>
        <w:rPr>
          <w:rFonts w:asciiTheme="minorHAnsi" w:hAnsiTheme="minorHAnsi" w:cstheme="minorHAnsi"/>
          <w:sz w:val="20"/>
          <w:szCs w:val="20"/>
        </w:rPr>
      </w:pPr>
      <w:r w:rsidRPr="002A6441">
        <w:rPr>
          <w:rFonts w:asciiTheme="minorHAnsi" w:hAnsiTheme="minorHAnsi" w:cstheme="minorHAnsi"/>
          <w:sz w:val="20"/>
          <w:szCs w:val="20"/>
        </w:rPr>
        <w:t>No existen partes relacionadas que pudieran ejercer influencia significativa sobre la toma de decisiones financieras y operativas.</w:t>
      </w:r>
    </w:p>
    <w:p w:rsidR="00D60B6E" w:rsidRDefault="00D60B6E" w:rsidP="00424F22">
      <w:pPr>
        <w:pStyle w:val="Default"/>
        <w:jc w:val="both"/>
        <w:rPr>
          <w:rFonts w:asciiTheme="minorHAnsi" w:hAnsiTheme="minorHAnsi" w:cstheme="minorHAnsi"/>
          <w:sz w:val="20"/>
          <w:szCs w:val="20"/>
        </w:rPr>
      </w:pPr>
    </w:p>
    <w:p w:rsidR="00424F22" w:rsidRPr="008B0509" w:rsidRDefault="00424F22" w:rsidP="00424F22">
      <w:pPr>
        <w:pStyle w:val="Default"/>
        <w:jc w:val="both"/>
        <w:rPr>
          <w:rFonts w:asciiTheme="minorHAnsi" w:hAnsiTheme="minorHAnsi" w:cstheme="minorHAnsi"/>
          <w:sz w:val="20"/>
          <w:szCs w:val="20"/>
        </w:rPr>
      </w:pPr>
    </w:p>
    <w:p w:rsidR="00424F22" w:rsidRDefault="00424F22" w:rsidP="00424F22">
      <w:pPr>
        <w:pStyle w:val="Default"/>
        <w:jc w:val="both"/>
        <w:rPr>
          <w:rFonts w:asciiTheme="minorHAnsi" w:hAnsiTheme="minorHAnsi" w:cstheme="minorHAnsi"/>
          <w:sz w:val="20"/>
          <w:szCs w:val="20"/>
        </w:rPr>
      </w:pPr>
    </w:p>
    <w:p w:rsidR="00CC586C" w:rsidRPr="008B0509" w:rsidRDefault="00CC586C" w:rsidP="00424F22">
      <w:pPr>
        <w:pStyle w:val="Default"/>
        <w:jc w:val="both"/>
        <w:rPr>
          <w:rFonts w:asciiTheme="minorHAnsi" w:hAnsiTheme="minorHAnsi" w:cstheme="minorHAnsi"/>
          <w:sz w:val="20"/>
          <w:szCs w:val="20"/>
        </w:rPr>
      </w:pPr>
    </w:p>
    <w:p w:rsidR="00424F22" w:rsidRPr="008B0509" w:rsidRDefault="00424F22" w:rsidP="00424F22">
      <w:pPr>
        <w:widowControl w:val="0"/>
        <w:autoSpaceDE w:val="0"/>
        <w:autoSpaceDN w:val="0"/>
        <w:adjustRightInd w:val="0"/>
        <w:spacing w:after="240" w:line="200" w:lineRule="atLeast"/>
        <w:rPr>
          <w:rFonts w:cstheme="minorHAnsi"/>
          <w:color w:val="000000"/>
          <w:sz w:val="20"/>
          <w:szCs w:val="20"/>
          <w:lang w:val="es-ES_tradnl"/>
        </w:rPr>
      </w:pPr>
      <w:r w:rsidRPr="008B0509">
        <w:rPr>
          <w:rFonts w:cstheme="minorHAnsi"/>
          <w:color w:val="000000"/>
          <w:sz w:val="20"/>
          <w:szCs w:val="20"/>
          <w:lang w:val="es-ES_tradnl"/>
        </w:rPr>
        <w:t xml:space="preserve">Bajo protesta de decir verdad declaramos que los Estados Financieros y sus Notas, son razonablemente correctos y son responsabilidad del emisor </w:t>
      </w:r>
    </w:p>
    <w:p w:rsidR="00424F22" w:rsidRDefault="00424F22" w:rsidP="00424F22">
      <w:pPr>
        <w:widowControl w:val="0"/>
        <w:autoSpaceDE w:val="0"/>
        <w:autoSpaceDN w:val="0"/>
        <w:adjustRightInd w:val="0"/>
        <w:spacing w:after="240" w:line="200" w:lineRule="atLeast"/>
        <w:rPr>
          <w:rFonts w:cstheme="minorHAnsi"/>
          <w:color w:val="000000"/>
          <w:sz w:val="20"/>
          <w:szCs w:val="20"/>
          <w:lang w:val="es-ES_tradnl"/>
        </w:rPr>
      </w:pPr>
    </w:p>
    <w:p w:rsidR="00424F22" w:rsidRPr="008B0509" w:rsidRDefault="00424F22" w:rsidP="00424F22">
      <w:pPr>
        <w:widowControl w:val="0"/>
        <w:autoSpaceDE w:val="0"/>
        <w:autoSpaceDN w:val="0"/>
        <w:adjustRightInd w:val="0"/>
        <w:spacing w:after="240" w:line="200" w:lineRule="atLeast"/>
        <w:rPr>
          <w:rFonts w:cstheme="minorHAnsi"/>
          <w:color w:val="000000"/>
          <w:sz w:val="20"/>
          <w:szCs w:val="20"/>
          <w:lang w:val="es-ES_tradnl"/>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70"/>
        <w:gridCol w:w="3371"/>
        <w:gridCol w:w="3371"/>
      </w:tblGrid>
      <w:tr w:rsidR="00424F22" w:rsidRPr="008B0509" w:rsidTr="00D26DC1">
        <w:trPr>
          <w:trHeight w:val="477"/>
          <w:jc w:val="center"/>
        </w:trPr>
        <w:tc>
          <w:tcPr>
            <w:tcW w:w="3370" w:type="dxa"/>
          </w:tcPr>
          <w:p w:rsidR="00424F22" w:rsidRPr="000F4009" w:rsidRDefault="00424F22" w:rsidP="00A12129">
            <w:pPr>
              <w:widowControl w:val="0"/>
              <w:autoSpaceDE w:val="0"/>
              <w:autoSpaceDN w:val="0"/>
              <w:adjustRightInd w:val="0"/>
              <w:spacing w:after="240" w:line="200" w:lineRule="atLeast"/>
              <w:jc w:val="center"/>
              <w:rPr>
                <w:rFonts w:cstheme="minorHAnsi"/>
                <w:color w:val="000000"/>
                <w:sz w:val="18"/>
                <w:szCs w:val="18"/>
                <w:lang w:val="en-US"/>
              </w:rPr>
            </w:pPr>
            <w:r w:rsidRPr="000F4009">
              <w:rPr>
                <w:rFonts w:cstheme="minorHAnsi"/>
                <w:color w:val="000000"/>
                <w:sz w:val="18"/>
                <w:szCs w:val="18"/>
                <w:lang w:val="en-US"/>
              </w:rPr>
              <w:t>DR</w:t>
            </w:r>
            <w:r w:rsidR="00A12129" w:rsidRPr="000F4009">
              <w:rPr>
                <w:rFonts w:cstheme="minorHAnsi"/>
                <w:color w:val="000000"/>
                <w:sz w:val="18"/>
                <w:szCs w:val="18"/>
                <w:lang w:val="en-US"/>
              </w:rPr>
              <w:t>A. JHENNY JUDITH BERNAL ARELLANO</w:t>
            </w:r>
          </w:p>
        </w:tc>
        <w:tc>
          <w:tcPr>
            <w:tcW w:w="3371" w:type="dxa"/>
          </w:tcPr>
          <w:p w:rsidR="00424F22" w:rsidRPr="008B0509" w:rsidRDefault="00424F22" w:rsidP="00D26DC1">
            <w:pPr>
              <w:widowControl w:val="0"/>
              <w:autoSpaceDE w:val="0"/>
              <w:autoSpaceDN w:val="0"/>
              <w:adjustRightInd w:val="0"/>
              <w:spacing w:after="240" w:line="200" w:lineRule="atLeast"/>
              <w:jc w:val="center"/>
              <w:rPr>
                <w:rFonts w:cstheme="minorHAnsi"/>
                <w:color w:val="000000"/>
                <w:sz w:val="18"/>
                <w:szCs w:val="18"/>
                <w:lang w:val="es-ES_tradnl"/>
              </w:rPr>
            </w:pPr>
            <w:r w:rsidRPr="008B0509">
              <w:rPr>
                <w:rFonts w:cstheme="minorHAnsi"/>
                <w:color w:val="000000"/>
                <w:sz w:val="18"/>
                <w:szCs w:val="18"/>
                <w:lang w:val="es-ES_tradnl"/>
              </w:rPr>
              <w:t>LCPF. CRISTIÁN ALBERTO ACOSTA PADILLA</w:t>
            </w:r>
          </w:p>
        </w:tc>
        <w:tc>
          <w:tcPr>
            <w:tcW w:w="3371" w:type="dxa"/>
          </w:tcPr>
          <w:p w:rsidR="00424F22" w:rsidRPr="008B0509" w:rsidRDefault="00424F22" w:rsidP="00D26DC1">
            <w:pPr>
              <w:widowControl w:val="0"/>
              <w:autoSpaceDE w:val="0"/>
              <w:autoSpaceDN w:val="0"/>
              <w:adjustRightInd w:val="0"/>
              <w:spacing w:after="240" w:line="200" w:lineRule="atLeast"/>
              <w:jc w:val="center"/>
              <w:rPr>
                <w:rFonts w:cstheme="minorHAnsi"/>
                <w:color w:val="000000"/>
                <w:sz w:val="18"/>
                <w:szCs w:val="18"/>
                <w:lang w:val="es-ES_tradnl"/>
              </w:rPr>
            </w:pPr>
            <w:r w:rsidRPr="008B0509">
              <w:rPr>
                <w:rFonts w:cstheme="minorHAnsi"/>
                <w:color w:val="000000"/>
                <w:sz w:val="18"/>
                <w:szCs w:val="18"/>
                <w:lang w:val="es-ES_tradnl"/>
              </w:rPr>
              <w:t>CP. MARÍA CLARISA ACOSTA LOPEZ</w:t>
            </w:r>
          </w:p>
        </w:tc>
      </w:tr>
      <w:tr w:rsidR="00424F22" w:rsidRPr="008B0509" w:rsidTr="00D26DC1">
        <w:trPr>
          <w:trHeight w:val="403"/>
          <w:jc w:val="center"/>
        </w:trPr>
        <w:tc>
          <w:tcPr>
            <w:tcW w:w="3370" w:type="dxa"/>
          </w:tcPr>
          <w:p w:rsidR="00424F22" w:rsidRPr="008B0509" w:rsidRDefault="00A12129" w:rsidP="00D26DC1">
            <w:pPr>
              <w:widowControl w:val="0"/>
              <w:autoSpaceDE w:val="0"/>
              <w:autoSpaceDN w:val="0"/>
              <w:adjustRightInd w:val="0"/>
              <w:spacing w:after="240" w:line="200" w:lineRule="atLeast"/>
              <w:jc w:val="center"/>
              <w:rPr>
                <w:rFonts w:cstheme="minorHAnsi"/>
                <w:color w:val="000000"/>
                <w:sz w:val="18"/>
                <w:szCs w:val="18"/>
                <w:lang w:val="es-ES_tradnl"/>
              </w:rPr>
            </w:pPr>
            <w:r w:rsidRPr="008B0509">
              <w:rPr>
                <w:rFonts w:cstheme="minorHAnsi"/>
                <w:color w:val="000000"/>
                <w:sz w:val="18"/>
                <w:szCs w:val="18"/>
                <w:lang w:val="es-ES_tradnl"/>
              </w:rPr>
              <w:t>DIRECTOS</w:t>
            </w:r>
            <w:r w:rsidR="00424F22" w:rsidRPr="008B0509">
              <w:rPr>
                <w:rFonts w:cstheme="minorHAnsi"/>
                <w:color w:val="000000"/>
                <w:sz w:val="18"/>
                <w:szCs w:val="18"/>
                <w:lang w:val="es-ES_tradnl"/>
              </w:rPr>
              <w:t xml:space="preserve"> GENERAL</w:t>
            </w:r>
          </w:p>
        </w:tc>
        <w:tc>
          <w:tcPr>
            <w:tcW w:w="3371" w:type="dxa"/>
          </w:tcPr>
          <w:p w:rsidR="00424F22" w:rsidRPr="008B0509" w:rsidRDefault="00A12129" w:rsidP="00D26DC1">
            <w:pPr>
              <w:widowControl w:val="0"/>
              <w:autoSpaceDE w:val="0"/>
              <w:autoSpaceDN w:val="0"/>
              <w:adjustRightInd w:val="0"/>
              <w:spacing w:after="240" w:line="200" w:lineRule="atLeast"/>
              <w:jc w:val="center"/>
              <w:rPr>
                <w:rFonts w:cstheme="minorHAnsi"/>
                <w:color w:val="000000"/>
                <w:sz w:val="18"/>
                <w:szCs w:val="18"/>
                <w:lang w:val="es-ES_tradnl"/>
              </w:rPr>
            </w:pPr>
            <w:r w:rsidRPr="008B0509">
              <w:rPr>
                <w:rFonts w:cstheme="minorHAnsi"/>
                <w:color w:val="000000"/>
                <w:sz w:val="18"/>
                <w:szCs w:val="18"/>
                <w:lang w:val="es-ES_tradnl"/>
              </w:rPr>
              <w:t>COORDINADOR GENERAL ADMINISTRATIVO</w:t>
            </w:r>
          </w:p>
        </w:tc>
        <w:tc>
          <w:tcPr>
            <w:tcW w:w="3371" w:type="dxa"/>
          </w:tcPr>
          <w:p w:rsidR="00424F22" w:rsidRPr="008B0509" w:rsidRDefault="00424F22" w:rsidP="00D26DC1">
            <w:pPr>
              <w:widowControl w:val="0"/>
              <w:autoSpaceDE w:val="0"/>
              <w:autoSpaceDN w:val="0"/>
              <w:adjustRightInd w:val="0"/>
              <w:spacing w:after="240" w:line="200" w:lineRule="atLeast"/>
              <w:jc w:val="center"/>
              <w:rPr>
                <w:rFonts w:cstheme="minorHAnsi"/>
                <w:color w:val="000000"/>
                <w:sz w:val="18"/>
                <w:szCs w:val="18"/>
                <w:lang w:val="es-ES_tradnl"/>
              </w:rPr>
            </w:pPr>
            <w:r w:rsidRPr="008B0509">
              <w:rPr>
                <w:rFonts w:cstheme="minorHAnsi"/>
                <w:color w:val="000000"/>
                <w:sz w:val="18"/>
                <w:szCs w:val="18"/>
                <w:lang w:val="es-ES_tradnl"/>
              </w:rPr>
              <w:t>CONTADOR</w:t>
            </w:r>
          </w:p>
        </w:tc>
      </w:tr>
    </w:tbl>
    <w:p w:rsidR="00243239" w:rsidRPr="008B0509" w:rsidRDefault="00243239" w:rsidP="00CC586C">
      <w:pPr>
        <w:rPr>
          <w:rFonts w:cstheme="minorHAnsi"/>
        </w:rPr>
      </w:pPr>
    </w:p>
    <w:sectPr w:rsidR="00243239" w:rsidRPr="008B0509" w:rsidSect="009C78FE">
      <w:footerReference w:type="default" r:id="rId10"/>
      <w:pgSz w:w="12240" w:h="15840" w:code="1"/>
      <w:pgMar w:top="567" w:right="567" w:bottom="567" w:left="567"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591F" w:rsidRDefault="004A591F">
      <w:pPr>
        <w:spacing w:after="0" w:line="240" w:lineRule="auto"/>
      </w:pPr>
      <w:r>
        <w:separator/>
      </w:r>
    </w:p>
  </w:endnote>
  <w:endnote w:type="continuationSeparator" w:id="0">
    <w:p w:rsidR="004A591F" w:rsidRDefault="004A59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2311" w:rsidRDefault="004A591F" w:rsidP="00B97C9C">
    <w:pPr>
      <w:pStyle w:val="Piedepgina"/>
      <w:jc w:val="right"/>
    </w:pPr>
  </w:p>
  <w:p w:rsidR="00102311" w:rsidRDefault="004A591F">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591F" w:rsidRDefault="004A591F">
      <w:pPr>
        <w:spacing w:after="0" w:line="240" w:lineRule="auto"/>
      </w:pPr>
      <w:r>
        <w:separator/>
      </w:r>
    </w:p>
  </w:footnote>
  <w:footnote w:type="continuationSeparator" w:id="0">
    <w:p w:rsidR="004A591F" w:rsidRDefault="004A591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860E6"/>
    <w:multiLevelType w:val="hybridMultilevel"/>
    <w:tmpl w:val="48EAC9A0"/>
    <w:lvl w:ilvl="0" w:tplc="C3DEA9C2">
      <w:numFmt w:val="bullet"/>
      <w:lvlText w:val="•"/>
      <w:lvlJc w:val="left"/>
      <w:pPr>
        <w:ind w:left="710" w:hanging="710"/>
      </w:pPr>
      <w:rPr>
        <w:rFonts w:ascii="Calibri" w:eastAsiaTheme="minorHAnsi" w:hAnsi="Calibri" w:cs="Calibri" w:hint="default"/>
      </w:rPr>
    </w:lvl>
    <w:lvl w:ilvl="1" w:tplc="080A0003" w:tentative="1">
      <w:start w:val="1"/>
      <w:numFmt w:val="bullet"/>
      <w:lvlText w:val="o"/>
      <w:lvlJc w:val="left"/>
      <w:pPr>
        <w:ind w:left="732" w:hanging="360"/>
      </w:pPr>
      <w:rPr>
        <w:rFonts w:ascii="Courier New" w:hAnsi="Courier New" w:cs="Courier New" w:hint="default"/>
      </w:rPr>
    </w:lvl>
    <w:lvl w:ilvl="2" w:tplc="080A0005" w:tentative="1">
      <w:start w:val="1"/>
      <w:numFmt w:val="bullet"/>
      <w:lvlText w:val=""/>
      <w:lvlJc w:val="left"/>
      <w:pPr>
        <w:ind w:left="1452" w:hanging="360"/>
      </w:pPr>
      <w:rPr>
        <w:rFonts w:ascii="Wingdings" w:hAnsi="Wingdings" w:hint="default"/>
      </w:rPr>
    </w:lvl>
    <w:lvl w:ilvl="3" w:tplc="080A0001" w:tentative="1">
      <w:start w:val="1"/>
      <w:numFmt w:val="bullet"/>
      <w:lvlText w:val=""/>
      <w:lvlJc w:val="left"/>
      <w:pPr>
        <w:ind w:left="2172" w:hanging="360"/>
      </w:pPr>
      <w:rPr>
        <w:rFonts w:ascii="Symbol" w:hAnsi="Symbol" w:hint="default"/>
      </w:rPr>
    </w:lvl>
    <w:lvl w:ilvl="4" w:tplc="080A0003" w:tentative="1">
      <w:start w:val="1"/>
      <w:numFmt w:val="bullet"/>
      <w:lvlText w:val="o"/>
      <w:lvlJc w:val="left"/>
      <w:pPr>
        <w:ind w:left="2892" w:hanging="360"/>
      </w:pPr>
      <w:rPr>
        <w:rFonts w:ascii="Courier New" w:hAnsi="Courier New" w:cs="Courier New" w:hint="default"/>
      </w:rPr>
    </w:lvl>
    <w:lvl w:ilvl="5" w:tplc="080A0005" w:tentative="1">
      <w:start w:val="1"/>
      <w:numFmt w:val="bullet"/>
      <w:lvlText w:val=""/>
      <w:lvlJc w:val="left"/>
      <w:pPr>
        <w:ind w:left="3612" w:hanging="360"/>
      </w:pPr>
      <w:rPr>
        <w:rFonts w:ascii="Wingdings" w:hAnsi="Wingdings" w:hint="default"/>
      </w:rPr>
    </w:lvl>
    <w:lvl w:ilvl="6" w:tplc="080A0001" w:tentative="1">
      <w:start w:val="1"/>
      <w:numFmt w:val="bullet"/>
      <w:lvlText w:val=""/>
      <w:lvlJc w:val="left"/>
      <w:pPr>
        <w:ind w:left="4332" w:hanging="360"/>
      </w:pPr>
      <w:rPr>
        <w:rFonts w:ascii="Symbol" w:hAnsi="Symbol" w:hint="default"/>
      </w:rPr>
    </w:lvl>
    <w:lvl w:ilvl="7" w:tplc="080A0003" w:tentative="1">
      <w:start w:val="1"/>
      <w:numFmt w:val="bullet"/>
      <w:lvlText w:val="o"/>
      <w:lvlJc w:val="left"/>
      <w:pPr>
        <w:ind w:left="5052" w:hanging="360"/>
      </w:pPr>
      <w:rPr>
        <w:rFonts w:ascii="Courier New" w:hAnsi="Courier New" w:cs="Courier New" w:hint="default"/>
      </w:rPr>
    </w:lvl>
    <w:lvl w:ilvl="8" w:tplc="080A0005" w:tentative="1">
      <w:start w:val="1"/>
      <w:numFmt w:val="bullet"/>
      <w:lvlText w:val=""/>
      <w:lvlJc w:val="left"/>
      <w:pPr>
        <w:ind w:left="5772" w:hanging="360"/>
      </w:pPr>
      <w:rPr>
        <w:rFonts w:ascii="Wingdings" w:hAnsi="Wingdings" w:hint="default"/>
      </w:rPr>
    </w:lvl>
  </w:abstractNum>
  <w:abstractNum w:abstractNumId="1" w15:restartNumberingAfterBreak="0">
    <w:nsid w:val="0F1C5ACE"/>
    <w:multiLevelType w:val="hybridMultilevel"/>
    <w:tmpl w:val="BF5239FC"/>
    <w:lvl w:ilvl="0" w:tplc="C3DEA9C2">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2E984727"/>
    <w:multiLevelType w:val="hybridMultilevel"/>
    <w:tmpl w:val="8A56A73C"/>
    <w:lvl w:ilvl="0" w:tplc="C3DEA9C2">
      <w:numFmt w:val="bullet"/>
      <w:lvlText w:val="•"/>
      <w:lvlJc w:val="left"/>
      <w:pPr>
        <w:ind w:left="1068" w:hanging="360"/>
      </w:pPr>
      <w:rPr>
        <w:rFonts w:ascii="Calibri" w:eastAsiaTheme="minorHAnsi" w:hAnsi="Calibri" w:cs="Calibri"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3" w15:restartNumberingAfterBreak="0">
    <w:nsid w:val="34014F71"/>
    <w:multiLevelType w:val="hybridMultilevel"/>
    <w:tmpl w:val="F1F25C5E"/>
    <w:lvl w:ilvl="0" w:tplc="C3DEA9C2">
      <w:numFmt w:val="bullet"/>
      <w:lvlText w:val="•"/>
      <w:lvlJc w:val="left"/>
      <w:pPr>
        <w:ind w:left="1418" w:hanging="710"/>
      </w:pPr>
      <w:rPr>
        <w:rFonts w:ascii="Calibri" w:eastAsiaTheme="minorHAnsi" w:hAnsi="Calibri" w:cs="Calibri"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4" w15:restartNumberingAfterBreak="0">
    <w:nsid w:val="386F2B66"/>
    <w:multiLevelType w:val="hybridMultilevel"/>
    <w:tmpl w:val="5358C14E"/>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5" w15:restartNumberingAfterBreak="0">
    <w:nsid w:val="456B60B6"/>
    <w:multiLevelType w:val="hybridMultilevel"/>
    <w:tmpl w:val="9C8E8D74"/>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4B1B0E1C"/>
    <w:multiLevelType w:val="hybridMultilevel"/>
    <w:tmpl w:val="0D1C2A48"/>
    <w:lvl w:ilvl="0" w:tplc="080A000F">
      <w:start w:val="1"/>
      <w:numFmt w:val="decimal"/>
      <w:lvlText w:val="%1."/>
      <w:lvlJc w:val="left"/>
      <w:pPr>
        <w:ind w:left="710" w:hanging="710"/>
      </w:pPr>
      <w:rPr>
        <w:rFonts w:hint="default"/>
      </w:rPr>
    </w:lvl>
    <w:lvl w:ilvl="1" w:tplc="080A0003" w:tentative="1">
      <w:start w:val="1"/>
      <w:numFmt w:val="bullet"/>
      <w:lvlText w:val="o"/>
      <w:lvlJc w:val="left"/>
      <w:pPr>
        <w:ind w:left="732" w:hanging="360"/>
      </w:pPr>
      <w:rPr>
        <w:rFonts w:ascii="Courier New" w:hAnsi="Courier New" w:cs="Courier New" w:hint="default"/>
      </w:rPr>
    </w:lvl>
    <w:lvl w:ilvl="2" w:tplc="080A0005" w:tentative="1">
      <w:start w:val="1"/>
      <w:numFmt w:val="bullet"/>
      <w:lvlText w:val=""/>
      <w:lvlJc w:val="left"/>
      <w:pPr>
        <w:ind w:left="1452" w:hanging="360"/>
      </w:pPr>
      <w:rPr>
        <w:rFonts w:ascii="Wingdings" w:hAnsi="Wingdings" w:hint="default"/>
      </w:rPr>
    </w:lvl>
    <w:lvl w:ilvl="3" w:tplc="080A0001" w:tentative="1">
      <w:start w:val="1"/>
      <w:numFmt w:val="bullet"/>
      <w:lvlText w:val=""/>
      <w:lvlJc w:val="left"/>
      <w:pPr>
        <w:ind w:left="2172" w:hanging="360"/>
      </w:pPr>
      <w:rPr>
        <w:rFonts w:ascii="Symbol" w:hAnsi="Symbol" w:hint="default"/>
      </w:rPr>
    </w:lvl>
    <w:lvl w:ilvl="4" w:tplc="080A0003" w:tentative="1">
      <w:start w:val="1"/>
      <w:numFmt w:val="bullet"/>
      <w:lvlText w:val="o"/>
      <w:lvlJc w:val="left"/>
      <w:pPr>
        <w:ind w:left="2892" w:hanging="360"/>
      </w:pPr>
      <w:rPr>
        <w:rFonts w:ascii="Courier New" w:hAnsi="Courier New" w:cs="Courier New" w:hint="default"/>
      </w:rPr>
    </w:lvl>
    <w:lvl w:ilvl="5" w:tplc="080A0005" w:tentative="1">
      <w:start w:val="1"/>
      <w:numFmt w:val="bullet"/>
      <w:lvlText w:val=""/>
      <w:lvlJc w:val="left"/>
      <w:pPr>
        <w:ind w:left="3612" w:hanging="360"/>
      </w:pPr>
      <w:rPr>
        <w:rFonts w:ascii="Wingdings" w:hAnsi="Wingdings" w:hint="default"/>
      </w:rPr>
    </w:lvl>
    <w:lvl w:ilvl="6" w:tplc="080A0001" w:tentative="1">
      <w:start w:val="1"/>
      <w:numFmt w:val="bullet"/>
      <w:lvlText w:val=""/>
      <w:lvlJc w:val="left"/>
      <w:pPr>
        <w:ind w:left="4332" w:hanging="360"/>
      </w:pPr>
      <w:rPr>
        <w:rFonts w:ascii="Symbol" w:hAnsi="Symbol" w:hint="default"/>
      </w:rPr>
    </w:lvl>
    <w:lvl w:ilvl="7" w:tplc="080A0003" w:tentative="1">
      <w:start w:val="1"/>
      <w:numFmt w:val="bullet"/>
      <w:lvlText w:val="o"/>
      <w:lvlJc w:val="left"/>
      <w:pPr>
        <w:ind w:left="5052" w:hanging="360"/>
      </w:pPr>
      <w:rPr>
        <w:rFonts w:ascii="Courier New" w:hAnsi="Courier New" w:cs="Courier New" w:hint="default"/>
      </w:rPr>
    </w:lvl>
    <w:lvl w:ilvl="8" w:tplc="080A0005" w:tentative="1">
      <w:start w:val="1"/>
      <w:numFmt w:val="bullet"/>
      <w:lvlText w:val=""/>
      <w:lvlJc w:val="left"/>
      <w:pPr>
        <w:ind w:left="5772" w:hanging="360"/>
      </w:pPr>
      <w:rPr>
        <w:rFonts w:ascii="Wingdings" w:hAnsi="Wingdings" w:hint="default"/>
      </w:rPr>
    </w:lvl>
  </w:abstractNum>
  <w:abstractNum w:abstractNumId="7" w15:restartNumberingAfterBreak="0">
    <w:nsid w:val="58DD500A"/>
    <w:multiLevelType w:val="hybridMultilevel"/>
    <w:tmpl w:val="A0BE3F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59E74703"/>
    <w:multiLevelType w:val="hybridMultilevel"/>
    <w:tmpl w:val="060AF85E"/>
    <w:lvl w:ilvl="0" w:tplc="C3DEA9C2">
      <w:numFmt w:val="bullet"/>
      <w:lvlText w:val="•"/>
      <w:lvlJc w:val="left"/>
      <w:pPr>
        <w:ind w:left="1068" w:hanging="360"/>
      </w:pPr>
      <w:rPr>
        <w:rFonts w:ascii="Calibri" w:eastAsiaTheme="minorHAnsi" w:hAnsi="Calibri" w:cs="Calibri"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9" w15:restartNumberingAfterBreak="0">
    <w:nsid w:val="5A0B32BD"/>
    <w:multiLevelType w:val="hybridMultilevel"/>
    <w:tmpl w:val="781C39BC"/>
    <w:lvl w:ilvl="0" w:tplc="C3DEA9C2">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6A83776A"/>
    <w:multiLevelType w:val="hybridMultilevel"/>
    <w:tmpl w:val="D5A21FFC"/>
    <w:lvl w:ilvl="0" w:tplc="080A000F">
      <w:start w:val="1"/>
      <w:numFmt w:val="decimal"/>
      <w:lvlText w:val="%1."/>
      <w:lvlJc w:val="left"/>
      <w:pPr>
        <w:ind w:left="1068" w:hanging="360"/>
      </w:p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1" w15:restartNumberingAfterBreak="0">
    <w:nsid w:val="771652FA"/>
    <w:multiLevelType w:val="hybridMultilevel"/>
    <w:tmpl w:val="FE6879D2"/>
    <w:lvl w:ilvl="0" w:tplc="C3DEA9C2">
      <w:numFmt w:val="bullet"/>
      <w:lvlText w:val="•"/>
      <w:lvlJc w:val="left"/>
      <w:pPr>
        <w:ind w:left="1418" w:hanging="71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7BCB77C0"/>
    <w:multiLevelType w:val="hybridMultilevel"/>
    <w:tmpl w:val="AD4600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5"/>
  </w:num>
  <w:num w:numId="2">
    <w:abstractNumId w:val="12"/>
  </w:num>
  <w:num w:numId="3">
    <w:abstractNumId w:val="7"/>
  </w:num>
  <w:num w:numId="4">
    <w:abstractNumId w:val="4"/>
  </w:num>
  <w:num w:numId="5">
    <w:abstractNumId w:val="3"/>
  </w:num>
  <w:num w:numId="6">
    <w:abstractNumId w:val="0"/>
  </w:num>
  <w:num w:numId="7">
    <w:abstractNumId w:val="6"/>
  </w:num>
  <w:num w:numId="8">
    <w:abstractNumId w:val="11"/>
  </w:num>
  <w:num w:numId="9">
    <w:abstractNumId w:val="10"/>
  </w:num>
  <w:num w:numId="10">
    <w:abstractNumId w:val="8"/>
  </w:num>
  <w:num w:numId="11">
    <w:abstractNumId w:val="9"/>
  </w:num>
  <w:num w:numId="12">
    <w:abstractNumId w:val="2"/>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4F22"/>
    <w:rsid w:val="00036F61"/>
    <w:rsid w:val="00094EF9"/>
    <w:rsid w:val="00097988"/>
    <w:rsid w:val="000E001D"/>
    <w:rsid w:val="000E46C9"/>
    <w:rsid w:val="000F4009"/>
    <w:rsid w:val="001B28E7"/>
    <w:rsid w:val="001B29D0"/>
    <w:rsid w:val="00243239"/>
    <w:rsid w:val="0028370B"/>
    <w:rsid w:val="002A6441"/>
    <w:rsid w:val="00303B2A"/>
    <w:rsid w:val="00347048"/>
    <w:rsid w:val="00424F22"/>
    <w:rsid w:val="00476CC7"/>
    <w:rsid w:val="004A591F"/>
    <w:rsid w:val="005927F0"/>
    <w:rsid w:val="00697BDD"/>
    <w:rsid w:val="007035D0"/>
    <w:rsid w:val="00734C46"/>
    <w:rsid w:val="007878BD"/>
    <w:rsid w:val="007A179E"/>
    <w:rsid w:val="007D3B7B"/>
    <w:rsid w:val="007E0820"/>
    <w:rsid w:val="008366F4"/>
    <w:rsid w:val="008B0509"/>
    <w:rsid w:val="00902C53"/>
    <w:rsid w:val="0091648A"/>
    <w:rsid w:val="00983CF9"/>
    <w:rsid w:val="009C78FE"/>
    <w:rsid w:val="009D5BDE"/>
    <w:rsid w:val="009F6483"/>
    <w:rsid w:val="00A12129"/>
    <w:rsid w:val="00A60FB2"/>
    <w:rsid w:val="00A96B7B"/>
    <w:rsid w:val="00BB0DD2"/>
    <w:rsid w:val="00C64B3C"/>
    <w:rsid w:val="00C865DA"/>
    <w:rsid w:val="00CC586C"/>
    <w:rsid w:val="00CE799A"/>
    <w:rsid w:val="00D4696B"/>
    <w:rsid w:val="00D60B6E"/>
    <w:rsid w:val="00F940F8"/>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94F086"/>
  <w15:docId w15:val="{EAF76B44-F93D-4721-AD96-019B782AF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4F22"/>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424F22"/>
    <w:pPr>
      <w:autoSpaceDE w:val="0"/>
      <w:autoSpaceDN w:val="0"/>
      <w:adjustRightInd w:val="0"/>
      <w:spacing w:after="0" w:line="240" w:lineRule="auto"/>
    </w:pPr>
    <w:rPr>
      <w:rFonts w:ascii="Arial" w:hAnsi="Arial" w:cs="Arial"/>
      <w:color w:val="000000"/>
      <w:sz w:val="24"/>
      <w:szCs w:val="24"/>
    </w:rPr>
  </w:style>
  <w:style w:type="paragraph" w:styleId="Piedepgina">
    <w:name w:val="footer"/>
    <w:basedOn w:val="Normal"/>
    <w:link w:val="PiedepginaCar"/>
    <w:uiPriority w:val="99"/>
    <w:unhideWhenUsed/>
    <w:rsid w:val="00424F2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24F22"/>
  </w:style>
  <w:style w:type="table" w:styleId="Tablaconcuadrcula">
    <w:name w:val="Table Grid"/>
    <w:basedOn w:val="Tablanormal"/>
    <w:uiPriority w:val="59"/>
    <w:rsid w:val="00424F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8B050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B050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oleObject" Target="embeddings/oleObject1.bin"/></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7</Pages>
  <Words>2365</Words>
  <Characters>13009</Characters>
  <Application>Microsoft Office Word</Application>
  <DocSecurity>0</DocSecurity>
  <Lines>108</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Oficial</dc:creator>
  <cp:keywords/>
  <dc:description/>
  <cp:lastModifiedBy>Cristian Acosta</cp:lastModifiedBy>
  <cp:revision>4</cp:revision>
  <dcterms:created xsi:type="dcterms:W3CDTF">2023-09-28T20:02:00Z</dcterms:created>
  <dcterms:modified xsi:type="dcterms:W3CDTF">2023-10-10T19:40:00Z</dcterms:modified>
</cp:coreProperties>
</file>